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D65BA" w14:textId="77777777" w:rsidR="001E7A65" w:rsidRPr="00186214" w:rsidRDefault="001E7A65" w:rsidP="001E7A65">
      <w:pPr>
        <w:pStyle w:val="Tekstpodstawowy"/>
        <w:rPr>
          <w:b/>
          <w:sz w:val="22"/>
          <w:szCs w:val="22"/>
          <w:lang w:val="pl-PL"/>
        </w:rPr>
      </w:pPr>
    </w:p>
    <w:p w14:paraId="78744F82" w14:textId="77777777" w:rsidR="001E7A65" w:rsidRPr="00186214" w:rsidRDefault="001E7A65" w:rsidP="001E7A65">
      <w:pPr>
        <w:pStyle w:val="Tekstpodstawowy"/>
        <w:rPr>
          <w:b/>
          <w:sz w:val="22"/>
          <w:szCs w:val="22"/>
          <w:lang w:val="pl-PL"/>
        </w:rPr>
      </w:pPr>
    </w:p>
    <w:p w14:paraId="211B1E3F" w14:textId="77777777" w:rsidR="001E7A65" w:rsidRPr="00A94B74" w:rsidRDefault="001E7A65" w:rsidP="001E7A65">
      <w:pPr>
        <w:pStyle w:val="Tekstpodstawowy"/>
        <w:spacing w:after="0"/>
        <w:ind w:left="2268"/>
        <w:jc w:val="center"/>
        <w:rPr>
          <w:i/>
          <w:sz w:val="22"/>
          <w:szCs w:val="22"/>
        </w:rPr>
      </w:pPr>
      <w:r w:rsidRPr="00A94B74">
        <w:rPr>
          <w:i/>
          <w:sz w:val="22"/>
          <w:szCs w:val="22"/>
        </w:rPr>
        <w:t xml:space="preserve">SPECYFIKACJA </w:t>
      </w:r>
    </w:p>
    <w:p w14:paraId="28641FA5" w14:textId="77777777" w:rsidR="001E7A65" w:rsidRPr="00A94B74" w:rsidRDefault="001E7A65" w:rsidP="001E7A65">
      <w:pPr>
        <w:pStyle w:val="Tekstpodstawowy"/>
        <w:spacing w:after="0"/>
        <w:ind w:left="2268"/>
        <w:jc w:val="center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Przedsiębiorstwo Wodociągów i Kanalizacji Sp. z o.o.</w:t>
      </w:r>
    </w:p>
    <w:p w14:paraId="241EBEBB" w14:textId="77777777" w:rsidR="001E7A65" w:rsidRPr="00A94B74" w:rsidRDefault="001E7A65" w:rsidP="001E7A65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A94B74">
        <w:rPr>
          <w:sz w:val="22"/>
          <w:szCs w:val="22"/>
        </w:rPr>
        <w:t>ul. Pod Lasem 62</w:t>
      </w:r>
    </w:p>
    <w:p w14:paraId="4A87D1D7" w14:textId="77777777" w:rsidR="001E7A65" w:rsidRPr="00A94B74" w:rsidRDefault="001E7A65" w:rsidP="001E7A65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A94B74">
        <w:rPr>
          <w:sz w:val="22"/>
          <w:szCs w:val="22"/>
        </w:rPr>
        <w:t>44-210 Rybnik</w:t>
      </w:r>
    </w:p>
    <w:p w14:paraId="578A1100" w14:textId="77777777" w:rsidR="001E7A65" w:rsidRPr="00A94B74" w:rsidRDefault="001E7A65" w:rsidP="001E7A65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A94B74">
        <w:rPr>
          <w:sz w:val="22"/>
          <w:szCs w:val="22"/>
        </w:rPr>
        <w:t xml:space="preserve">(zwana dalej </w:t>
      </w:r>
      <w:r w:rsidRPr="00A94B74">
        <w:rPr>
          <w:b/>
          <w:sz w:val="22"/>
          <w:szCs w:val="22"/>
        </w:rPr>
        <w:t>„ZAMAWIAJĄCYM”</w:t>
      </w:r>
      <w:r w:rsidRPr="00A94B74">
        <w:rPr>
          <w:sz w:val="22"/>
          <w:szCs w:val="22"/>
        </w:rPr>
        <w:t>)</w:t>
      </w:r>
    </w:p>
    <w:p w14:paraId="66BB1C6B" w14:textId="77777777" w:rsidR="001E7A65" w:rsidRPr="00A94B74" w:rsidRDefault="001E7A65" w:rsidP="001E7A65">
      <w:pPr>
        <w:pStyle w:val="Tekstpodstawowy"/>
        <w:spacing w:after="0"/>
        <w:ind w:left="2268"/>
        <w:jc w:val="center"/>
        <w:rPr>
          <w:sz w:val="22"/>
          <w:szCs w:val="22"/>
        </w:rPr>
      </w:pPr>
      <w:r w:rsidRPr="00A94B74">
        <w:rPr>
          <w:sz w:val="22"/>
          <w:szCs w:val="22"/>
        </w:rPr>
        <w:t>ogłasza przetarg na:</w:t>
      </w:r>
    </w:p>
    <w:p w14:paraId="333E1288" w14:textId="54356BB8" w:rsidR="001E7A65" w:rsidRPr="00A94B74" w:rsidRDefault="001E7A65" w:rsidP="001E7A65">
      <w:pPr>
        <w:pStyle w:val="Tytu"/>
        <w:ind w:left="2268"/>
        <w:jc w:val="center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 xml:space="preserve">Termomodernizacja </w:t>
      </w:r>
      <w:r w:rsidR="00080A08" w:rsidRPr="00A94B74">
        <w:rPr>
          <w:b/>
          <w:sz w:val="22"/>
          <w:szCs w:val="22"/>
          <w:lang w:val="pl-PL"/>
        </w:rPr>
        <w:t>stropodachu</w:t>
      </w:r>
      <w:r w:rsidRPr="00A94B74">
        <w:rPr>
          <w:b/>
          <w:sz w:val="22"/>
          <w:szCs w:val="22"/>
          <w:lang w:val="pl-PL"/>
        </w:rPr>
        <w:t xml:space="preserve"> budynku administracyjnego na oczyszczalni ścieków </w:t>
      </w:r>
      <w:r w:rsidR="00813804" w:rsidRPr="00A94B74">
        <w:rPr>
          <w:b/>
          <w:sz w:val="22"/>
          <w:szCs w:val="22"/>
          <w:lang w:val="pl-PL"/>
        </w:rPr>
        <w:t xml:space="preserve">przy ul. Rudzkiej </w:t>
      </w:r>
      <w:r w:rsidRPr="00A94B74">
        <w:rPr>
          <w:b/>
          <w:sz w:val="22"/>
          <w:szCs w:val="22"/>
          <w:lang w:val="pl-PL"/>
        </w:rPr>
        <w:t>w Rybniku</w:t>
      </w:r>
      <w:r w:rsidR="00BD6EE6" w:rsidRPr="00A94B74">
        <w:rPr>
          <w:b/>
          <w:sz w:val="22"/>
          <w:szCs w:val="22"/>
          <w:lang w:val="pl-PL"/>
        </w:rPr>
        <w:t xml:space="preserve"> - Orzepowicach</w:t>
      </w:r>
    </w:p>
    <w:p w14:paraId="6F59C731" w14:textId="77777777" w:rsidR="001E7A65" w:rsidRPr="00A94B74" w:rsidRDefault="001E7A65" w:rsidP="001E7A65">
      <w:pPr>
        <w:pStyle w:val="Podtytu"/>
        <w:jc w:val="left"/>
        <w:rPr>
          <w:lang w:val="pl-PL"/>
        </w:rPr>
      </w:pPr>
    </w:p>
    <w:p w14:paraId="623B9032" w14:textId="77777777" w:rsidR="001E7A65" w:rsidRPr="00A94B74" w:rsidRDefault="001E7A65" w:rsidP="001E7A65">
      <w:pPr>
        <w:ind w:left="2552" w:hanging="284"/>
        <w:rPr>
          <w:rFonts w:ascii="Times New Roman" w:hAnsi="Times New Roman"/>
          <w:b/>
          <w:u w:val="single"/>
        </w:rPr>
      </w:pPr>
      <w:r w:rsidRPr="00A94B74">
        <w:rPr>
          <w:rFonts w:ascii="Times New Roman" w:hAnsi="Times New Roman"/>
          <w:b/>
          <w:u w:val="single"/>
        </w:rPr>
        <w:t>Rozdział 1. Opis przedmiotu zamówienia.</w:t>
      </w:r>
    </w:p>
    <w:p w14:paraId="2217AF80" w14:textId="77777777" w:rsidR="001E7A65" w:rsidRPr="00A94B74" w:rsidRDefault="001E7A65" w:rsidP="001E7A65">
      <w:pPr>
        <w:pStyle w:val="Tytu"/>
        <w:ind w:left="2268"/>
        <w:jc w:val="both"/>
        <w:rPr>
          <w:sz w:val="22"/>
          <w:szCs w:val="22"/>
          <w:lang w:val="pl-PL"/>
        </w:rPr>
      </w:pPr>
      <w:r w:rsidRPr="00A94B74">
        <w:rPr>
          <w:b/>
          <w:sz w:val="22"/>
          <w:szCs w:val="22"/>
        </w:rPr>
        <w:t>1.1.</w:t>
      </w:r>
      <w:r w:rsidRPr="00A94B74">
        <w:rPr>
          <w:sz w:val="22"/>
          <w:szCs w:val="22"/>
          <w:lang w:val="pl-PL"/>
        </w:rPr>
        <w:tab/>
      </w:r>
      <w:r w:rsidRPr="00A94B74">
        <w:rPr>
          <w:sz w:val="22"/>
          <w:szCs w:val="22"/>
        </w:rPr>
        <w:t>Przedmiotem zamówienia jest</w:t>
      </w:r>
      <w:r w:rsidRPr="00A94B74">
        <w:rPr>
          <w:sz w:val="22"/>
          <w:szCs w:val="22"/>
          <w:lang w:val="pl-PL"/>
        </w:rPr>
        <w:t xml:space="preserve">: </w:t>
      </w:r>
    </w:p>
    <w:p w14:paraId="01B4731B" w14:textId="3B49A95B" w:rsidR="001E7A65" w:rsidRPr="00A94B74" w:rsidRDefault="001E7A65" w:rsidP="001E7A65">
      <w:pPr>
        <w:pStyle w:val="Tytu"/>
        <w:ind w:left="2268"/>
        <w:jc w:val="both"/>
        <w:rPr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 xml:space="preserve">Termomodernizacja </w:t>
      </w:r>
      <w:r w:rsidR="00C91E89" w:rsidRPr="00A94B74">
        <w:rPr>
          <w:b/>
          <w:sz w:val="22"/>
          <w:szCs w:val="22"/>
          <w:lang w:val="pl-PL"/>
        </w:rPr>
        <w:t xml:space="preserve">stropodachu </w:t>
      </w:r>
      <w:r w:rsidRPr="00A94B74">
        <w:rPr>
          <w:b/>
          <w:sz w:val="22"/>
          <w:szCs w:val="22"/>
          <w:lang w:val="pl-PL"/>
        </w:rPr>
        <w:t xml:space="preserve">dachu budynku administracyjnego na oczyszczalni ścieków przy ul. Rudzkiej w Rybniku - Orzepowicach </w:t>
      </w:r>
      <w:r w:rsidRPr="00A94B74">
        <w:rPr>
          <w:sz w:val="22"/>
          <w:szCs w:val="22"/>
          <w:lang w:val="pl-PL"/>
        </w:rPr>
        <w:t>należącej do</w:t>
      </w:r>
      <w:r w:rsidRPr="00A94B74">
        <w:rPr>
          <w:sz w:val="22"/>
          <w:szCs w:val="22"/>
        </w:rPr>
        <w:t xml:space="preserve"> Przedsiębiorstw</w:t>
      </w:r>
      <w:r w:rsidRPr="00A94B74">
        <w:rPr>
          <w:sz w:val="22"/>
          <w:szCs w:val="22"/>
          <w:lang w:val="pl-PL"/>
        </w:rPr>
        <w:t>a</w:t>
      </w:r>
      <w:r w:rsidRPr="00A94B74">
        <w:rPr>
          <w:sz w:val="22"/>
          <w:szCs w:val="22"/>
        </w:rPr>
        <w:t xml:space="preserve"> Wodociągów</w:t>
      </w:r>
      <w:r w:rsidR="00C91E89"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>i Kanalizacji Sp. z o.o.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>w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 xml:space="preserve"> Rybniku</w:t>
      </w:r>
      <w:r w:rsidRPr="00A94B74">
        <w:rPr>
          <w:sz w:val="22"/>
          <w:szCs w:val="22"/>
          <w:lang w:val="pl-PL"/>
        </w:rPr>
        <w:t>.</w:t>
      </w:r>
    </w:p>
    <w:p w14:paraId="56F2055E" w14:textId="68CDFAD8" w:rsidR="001E7A65" w:rsidRPr="00A94B74" w:rsidRDefault="001E7A65" w:rsidP="001E7A6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1.2.</w:t>
      </w:r>
      <w:r w:rsidRPr="00A94B74">
        <w:rPr>
          <w:rFonts w:ascii="Times New Roman" w:hAnsi="Times New Roman"/>
          <w:b/>
        </w:rPr>
        <w:tab/>
      </w:r>
      <w:r w:rsidRPr="00A94B74">
        <w:rPr>
          <w:rFonts w:ascii="Times New Roman" w:hAnsi="Times New Roman"/>
        </w:rPr>
        <w:t>Ze względu na zawilgocenie oraz przecieki powierzchni elementów żelbetowej konstrukcji stropodachu, okrycia z papy oraz nierówności powierzchni dachu przewidziano wymianę wszystkich istniejących warstw pokrycia dachowego. Dodatkowo należy wykonać ocieplenie stropodachu poprzez warstwy ze styropianu.</w:t>
      </w:r>
      <w:r w:rsidR="00BD694D" w:rsidRPr="00A94B74">
        <w:rPr>
          <w:rFonts w:ascii="Times New Roman" w:hAnsi="Times New Roman"/>
        </w:rPr>
        <w:t xml:space="preserve"> P</w:t>
      </w:r>
      <w:r w:rsidR="00C91E89" w:rsidRPr="00A94B74">
        <w:rPr>
          <w:rFonts w:ascii="Times New Roman" w:hAnsi="Times New Roman"/>
        </w:rPr>
        <w:t>o</w:t>
      </w:r>
      <w:r w:rsidR="00BD694D" w:rsidRPr="00A94B74">
        <w:rPr>
          <w:rFonts w:ascii="Times New Roman" w:hAnsi="Times New Roman"/>
        </w:rPr>
        <w:t xml:space="preserve"> demontażu istniejącego pokrycia dachowego należy płyty dachowe oczyścić, odpylić oraz naprawić wszystkie uszkodzenia powierzchniowe betonu. Na oczyszczonym podłożu wykonać:</w:t>
      </w:r>
    </w:p>
    <w:p w14:paraId="7523EBE0" w14:textId="5D1D4B26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/>
        </w:rPr>
        <w:t>- s</w:t>
      </w:r>
      <w:r w:rsidRPr="00A94B74">
        <w:rPr>
          <w:rFonts w:ascii="Times New Roman" w:hAnsi="Times New Roman"/>
          <w:bCs/>
        </w:rPr>
        <w:t>zlichtę cementową wyrównującą powierzchnię,</w:t>
      </w:r>
    </w:p>
    <w:p w14:paraId="64EE1613" w14:textId="70D4DC40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warstwę wentylacyjną z papy asfaltowej wentylacyjnej,</w:t>
      </w:r>
    </w:p>
    <w:p w14:paraId="2EA5C6C0" w14:textId="22FB2166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termoizolację z płyt styropianowych 5cm,</w:t>
      </w:r>
    </w:p>
    <w:p w14:paraId="19A251F1" w14:textId="1C34BA63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</w:t>
      </w:r>
      <w:r w:rsidR="00C91E89" w:rsidRPr="00A94B74">
        <w:rPr>
          <w:rFonts w:ascii="Times New Roman" w:hAnsi="Times New Roman"/>
          <w:bCs/>
        </w:rPr>
        <w:t xml:space="preserve"> </w:t>
      </w:r>
      <w:r w:rsidRPr="00A94B74">
        <w:rPr>
          <w:rFonts w:ascii="Times New Roman" w:hAnsi="Times New Roman"/>
          <w:bCs/>
        </w:rPr>
        <w:t>termoizolację z płyt styropianowych jednostronnie oklejonych papą podkładową o gr.10cm</w:t>
      </w:r>
      <w:r w:rsidR="004C1AD1" w:rsidRPr="00A94B74">
        <w:rPr>
          <w:rFonts w:ascii="Times New Roman" w:hAnsi="Times New Roman"/>
          <w:bCs/>
        </w:rPr>
        <w:t xml:space="preserve"> </w:t>
      </w:r>
      <w:r w:rsidRPr="00A94B74">
        <w:rPr>
          <w:rFonts w:ascii="Times New Roman" w:hAnsi="Times New Roman"/>
          <w:bCs/>
        </w:rPr>
        <w:t>(układanie warstw na przekładkę w celu zmniejszenia mostków termicznych</w:t>
      </w:r>
      <w:r w:rsidR="004C1AD1" w:rsidRPr="00A94B74">
        <w:rPr>
          <w:rFonts w:ascii="Times New Roman" w:hAnsi="Times New Roman"/>
          <w:bCs/>
        </w:rPr>
        <w:t>),</w:t>
      </w:r>
    </w:p>
    <w:p w14:paraId="35CA030A" w14:textId="6FFD0BAB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papę podkładową samoprzylepną,</w:t>
      </w:r>
    </w:p>
    <w:p w14:paraId="23DF90AB" w14:textId="2DDF3032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papę nawierzchniową termozgrzewalną</w:t>
      </w:r>
      <w:r w:rsidR="004C1AD1" w:rsidRPr="00A94B74">
        <w:rPr>
          <w:rFonts w:ascii="Times New Roman" w:hAnsi="Times New Roman"/>
          <w:bCs/>
        </w:rPr>
        <w:t>,</w:t>
      </w:r>
      <w:r w:rsidR="00C91E89" w:rsidRPr="00A94B74">
        <w:rPr>
          <w:rFonts w:ascii="Times New Roman" w:hAnsi="Times New Roman"/>
          <w:bCs/>
        </w:rPr>
        <w:t xml:space="preserve"> </w:t>
      </w:r>
    </w:p>
    <w:p w14:paraId="1CF455A7" w14:textId="04AED4FA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kominki wentylacyjne montowane bezpośrednio na papie wentylacyjnej(1szt./20m2)</w:t>
      </w:r>
      <w:r w:rsidR="004C1AD1" w:rsidRPr="00A94B74">
        <w:rPr>
          <w:rFonts w:ascii="Times New Roman" w:hAnsi="Times New Roman"/>
          <w:bCs/>
        </w:rPr>
        <w:t>.</w:t>
      </w:r>
    </w:p>
    <w:p w14:paraId="7C3E0BF8" w14:textId="0E7C6C12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Rynny i rury spustowe wymienić na nowe z PVC, o przekrojach takich, jak elementy rozebrane. Rynny spustowe wprowadzić do ist</w:t>
      </w:r>
      <w:r w:rsidR="00AF5596" w:rsidRPr="00A94B74">
        <w:rPr>
          <w:rFonts w:ascii="Times New Roman" w:hAnsi="Times New Roman"/>
        </w:rPr>
        <w:t>nie</w:t>
      </w:r>
      <w:r w:rsidRPr="00A94B74">
        <w:rPr>
          <w:rFonts w:ascii="Times New Roman" w:hAnsi="Times New Roman"/>
        </w:rPr>
        <w:t>jących</w:t>
      </w:r>
      <w:r w:rsidR="00AF5596" w:rsidRPr="00A94B74">
        <w:rPr>
          <w:rFonts w:ascii="Times New Roman" w:hAnsi="Times New Roman"/>
        </w:rPr>
        <w:t xml:space="preserve"> wpustów kanalizacji deszczowej.</w:t>
      </w:r>
    </w:p>
    <w:p w14:paraId="57EBA8B7" w14:textId="40690845" w:rsidR="00AF5596" w:rsidRPr="00A94B74" w:rsidRDefault="00AF5596" w:rsidP="001E7A6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Obróbki blacharskie należy wykonać z blachy stalowej ocynkowanej o gr. 0,7</w:t>
      </w:r>
      <w:r w:rsidR="00C91E89" w:rsidRPr="00A94B74">
        <w:rPr>
          <w:rFonts w:ascii="Times New Roman" w:hAnsi="Times New Roman"/>
        </w:rPr>
        <w:t>m</w:t>
      </w:r>
      <w:r w:rsidRPr="00A94B74">
        <w:rPr>
          <w:rFonts w:ascii="Times New Roman" w:hAnsi="Times New Roman"/>
        </w:rPr>
        <w:t xml:space="preserve">m. </w:t>
      </w:r>
    </w:p>
    <w:p w14:paraId="06C095F1" w14:textId="1BFC6EB5" w:rsidR="00AF5596" w:rsidRPr="00A94B74" w:rsidRDefault="00AF5596" w:rsidP="001E7A6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Istniejące wentylatory dachowe zamontować po wykonaniu prac, pozostałe elementy wentylacyjne wymienić na nowe wykonane z PVC o średnicach jak istniejące.</w:t>
      </w:r>
    </w:p>
    <w:p w14:paraId="4DA8E72E" w14:textId="603C7157" w:rsidR="00AF5596" w:rsidRPr="00A94B74" w:rsidRDefault="00AF5596" w:rsidP="001E7A6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Należy wykonać nową instalację odgromową dachu wraz ze zwodami pionowymi do złączy kontrolnych. Zakończenie  prac przy instalacji odgromowej winno być potwierdzone pozytywnym protokołem z pomiarów rezystancji instalacji odgromowej</w:t>
      </w:r>
      <w:r w:rsidR="00833B21" w:rsidRPr="00A94B74">
        <w:rPr>
          <w:rFonts w:ascii="Times New Roman" w:hAnsi="Times New Roman"/>
        </w:rPr>
        <w:t xml:space="preserve"> wykonanej przez uprawnion</w:t>
      </w:r>
      <w:r w:rsidR="001A1C94" w:rsidRPr="00A94B74">
        <w:rPr>
          <w:rFonts w:ascii="Times New Roman" w:hAnsi="Times New Roman"/>
        </w:rPr>
        <w:t>ą osobę.</w:t>
      </w:r>
    </w:p>
    <w:p w14:paraId="7411D63A" w14:textId="200F9AFD" w:rsidR="00BD694D" w:rsidRPr="00A94B74" w:rsidRDefault="00BD694D" w:rsidP="001E7A65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Po stronie Wykonawcy pozostaje utylizacja powstałych podczas prac odpadów.</w:t>
      </w:r>
      <w:r w:rsidR="00AE736F" w:rsidRPr="00A94B74">
        <w:rPr>
          <w:rFonts w:ascii="Times New Roman" w:hAnsi="Times New Roman"/>
        </w:rPr>
        <w:t xml:space="preserve"> Przedmiotowe prace wykonać zgodnie z załączonym obmiarem stanowiącym załącznik nr 6. </w:t>
      </w:r>
    </w:p>
    <w:p w14:paraId="10074A71" w14:textId="77777777" w:rsidR="00833B21" w:rsidRPr="00A94B74" w:rsidRDefault="001E7A65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/>
        </w:rPr>
        <w:t>1.3.</w:t>
      </w:r>
      <w:r w:rsidRPr="00A94B74">
        <w:rPr>
          <w:rFonts w:ascii="Times New Roman" w:hAnsi="Times New Roman"/>
          <w:bCs/>
        </w:rPr>
        <w:t xml:space="preserve"> </w:t>
      </w:r>
      <w:r w:rsidR="00AF5596" w:rsidRPr="00A94B74">
        <w:rPr>
          <w:rFonts w:ascii="Times New Roman" w:hAnsi="Times New Roman"/>
          <w:bCs/>
        </w:rPr>
        <w:t>Wymagania techniczne:</w:t>
      </w:r>
    </w:p>
    <w:p w14:paraId="0BFDB62C" w14:textId="7F569A7A" w:rsidR="00833B21" w:rsidRPr="00A94B74" w:rsidRDefault="00833B21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a) Papa asfaltowa wentylacyjna:</w:t>
      </w:r>
    </w:p>
    <w:p w14:paraId="6DEAB32D" w14:textId="07C05F6D" w:rsidR="00833B21" w:rsidRPr="00A94B74" w:rsidRDefault="00833B21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grubość 2,1mm +/- 5%</w:t>
      </w:r>
    </w:p>
    <w:p w14:paraId="401152BB" w14:textId="7D5247FD" w:rsidR="00833B21" w:rsidRPr="00A94B74" w:rsidRDefault="009E3D98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średnica otworów 40mm +/-5%</w:t>
      </w:r>
    </w:p>
    <w:p w14:paraId="24C773F2" w14:textId="4645C3BB" w:rsidR="009E3D98" w:rsidRPr="00A94B74" w:rsidRDefault="009E3D98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 xml:space="preserve"> - perforacja papy min.12%</w:t>
      </w:r>
    </w:p>
    <w:p w14:paraId="37477FAB" w14:textId="2DEF4303" w:rsidR="009E3D98" w:rsidRPr="00A94B74" w:rsidRDefault="009E3D98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b)</w:t>
      </w:r>
      <w:r w:rsidR="00163FAD" w:rsidRPr="00A94B74">
        <w:rPr>
          <w:rFonts w:ascii="Times New Roman" w:hAnsi="Times New Roman"/>
          <w:bCs/>
        </w:rPr>
        <w:t xml:space="preserve"> </w:t>
      </w:r>
      <w:r w:rsidRPr="00A94B74">
        <w:rPr>
          <w:rFonts w:ascii="Times New Roman" w:hAnsi="Times New Roman"/>
          <w:bCs/>
        </w:rPr>
        <w:t>Płyta styropianowa EPS 100 036 5cm:</w:t>
      </w:r>
    </w:p>
    <w:p w14:paraId="69710A00" w14:textId="56A225D3" w:rsidR="009E3D98" w:rsidRPr="00A94B74" w:rsidRDefault="009E3D98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wytrzymałość na zginanie BS 150, min. 150kPa,</w:t>
      </w:r>
    </w:p>
    <w:p w14:paraId="6BD3C021" w14:textId="3CA49A72" w:rsidR="009E3D98" w:rsidRPr="00A94B74" w:rsidRDefault="009E3D98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lastRenderedPageBreak/>
        <w:t>- naprężenie ściskające przy 10% odkształceniu względnym CS(10) 100, min. 100kPa</w:t>
      </w:r>
    </w:p>
    <w:p w14:paraId="6CA1EBD7" w14:textId="6958642C" w:rsidR="009E3D98" w:rsidRPr="00A94B74" w:rsidRDefault="009E3D98" w:rsidP="001E7A65">
      <w:pPr>
        <w:spacing w:after="0" w:line="240" w:lineRule="auto"/>
        <w:ind w:left="2268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Cs/>
        </w:rPr>
        <w:t>- klasa reakcji na ogień E</w:t>
      </w:r>
    </w:p>
    <w:p w14:paraId="6B8749D1" w14:textId="2341C73E" w:rsidR="009E3D98" w:rsidRPr="00A94B74" w:rsidRDefault="009E3D98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współczynnik przewodzenia ciepła max. 0,36 W/mK</w:t>
      </w:r>
    </w:p>
    <w:p w14:paraId="0BA90AA0" w14:textId="5E504DBD" w:rsidR="009E3D98" w:rsidRPr="00A94B74" w:rsidRDefault="009E3D98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Płyta styropianowa jednostronnie oklejona papą podkładową EPS 100 036, 10cm:</w:t>
      </w:r>
    </w:p>
    <w:p w14:paraId="249294BD" w14:textId="5E36CE87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wytrzymałość na zginanie BS 150, min.150kPa</w:t>
      </w:r>
    </w:p>
    <w:p w14:paraId="40D4AC2C" w14:textId="529CFA46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naprężenie ściskające przy 10% odkształceniu względnym CS(10)100, min. 100kPa</w:t>
      </w:r>
    </w:p>
    <w:p w14:paraId="3398735B" w14:textId="09D4F94A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klasa reakcji na ogień E</w:t>
      </w:r>
    </w:p>
    <w:p w14:paraId="00CF538A" w14:textId="4E1DB0DB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współczynnik przewodzenia ciepła max. 0,036 W/mK</w:t>
      </w:r>
    </w:p>
    <w:p w14:paraId="50B0BC9B" w14:textId="5D8CD80F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jednostronnie oklejona papą podkładową</w:t>
      </w:r>
    </w:p>
    <w:p w14:paraId="46995B8F" w14:textId="41187759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</w:t>
      </w:r>
      <w:r w:rsidR="00AC691D" w:rsidRPr="00A94B74">
        <w:rPr>
          <w:rFonts w:ascii="Times New Roman" w:hAnsi="Times New Roman"/>
        </w:rPr>
        <w:t xml:space="preserve"> </w:t>
      </w:r>
      <w:r w:rsidRPr="00A94B74">
        <w:rPr>
          <w:rFonts w:ascii="Times New Roman" w:hAnsi="Times New Roman"/>
        </w:rPr>
        <w:t>Papa asfaltowa samoprzylepna</w:t>
      </w:r>
    </w:p>
    <w:p w14:paraId="16242986" w14:textId="60D8E29B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grubość min. 2mm +/- 0,2mm</w:t>
      </w:r>
    </w:p>
    <w:p w14:paraId="1DE6A453" w14:textId="6B98639E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giętkość w niskich temperaturach min.-10°C</w:t>
      </w:r>
    </w:p>
    <w:p w14:paraId="3DB9E98B" w14:textId="204E9FE3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wytrzymałość na rozciąganie wzdłuż/poprzek (N/50mm): 500 +/-150, 300 +/-150</w:t>
      </w:r>
    </w:p>
    <w:p w14:paraId="78B59013" w14:textId="2E3ECD45" w:rsidR="005961BF" w:rsidRPr="00A94B74" w:rsidRDefault="005961BF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wkład welon szklany</w:t>
      </w:r>
    </w:p>
    <w:p w14:paraId="55279DBB" w14:textId="62A77A61" w:rsidR="0051766D" w:rsidRPr="00A94B74" w:rsidRDefault="0051766D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e) Papa termozgrzewalna wierzchniego krycia</w:t>
      </w:r>
      <w:r w:rsidR="00C91E89" w:rsidRPr="00A94B74">
        <w:rPr>
          <w:rFonts w:ascii="Times New Roman" w:hAnsi="Times New Roman"/>
        </w:rPr>
        <w:t>-szara</w:t>
      </w:r>
      <w:r w:rsidRPr="00A94B74">
        <w:rPr>
          <w:rFonts w:ascii="Times New Roman" w:hAnsi="Times New Roman"/>
        </w:rPr>
        <w:t>:</w:t>
      </w:r>
    </w:p>
    <w:p w14:paraId="768F0A77" w14:textId="1D5F95E0" w:rsidR="0051766D" w:rsidRPr="00A94B74" w:rsidRDefault="0051766D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grubość min.5.2mm +/- 0,2mm</w:t>
      </w:r>
    </w:p>
    <w:p w14:paraId="268B5D93" w14:textId="67E85537" w:rsidR="0051766D" w:rsidRPr="00A94B74" w:rsidRDefault="0051766D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giętkość w niskich temperaturach min.-25°C</w:t>
      </w:r>
    </w:p>
    <w:p w14:paraId="1F33EADF" w14:textId="78212FE5" w:rsidR="0051766D" w:rsidRPr="00A94B74" w:rsidRDefault="0051766D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wytrzymałość na rozciąganie wzdłuż/poprzek (N/50mm): 900+/- 200, 900+/- 200</w:t>
      </w:r>
    </w:p>
    <w:p w14:paraId="61198AC8" w14:textId="30928E25" w:rsidR="0051766D" w:rsidRPr="00A94B74" w:rsidRDefault="0051766D" w:rsidP="009E3D98">
      <w:p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-wkład włóknina poliestrowa 250g/m</w:t>
      </w:r>
      <w:r w:rsidRPr="00A94B74">
        <w:rPr>
          <w:rFonts w:ascii="Times New Roman" w:hAnsi="Times New Roman"/>
          <w:vertAlign w:val="superscript"/>
        </w:rPr>
        <w:t>2</w:t>
      </w:r>
    </w:p>
    <w:p w14:paraId="3FF0846B" w14:textId="6DA97886" w:rsidR="001E7A65" w:rsidRPr="00A94B74" w:rsidRDefault="001E7A65" w:rsidP="009E3D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 xml:space="preserve"> Wszelkie materiały</w:t>
      </w:r>
      <w:r w:rsidR="00EB07E8" w:rsidRPr="00A94B74">
        <w:rPr>
          <w:rFonts w:ascii="Times New Roman" w:hAnsi="Times New Roman"/>
          <w:b/>
          <w:bCs/>
        </w:rPr>
        <w:t xml:space="preserve"> niezbędne do wykonania przedmiotu zamówienia</w:t>
      </w:r>
      <w:r w:rsidRPr="00A94B74">
        <w:rPr>
          <w:rFonts w:ascii="Times New Roman" w:hAnsi="Times New Roman"/>
          <w:b/>
          <w:bCs/>
        </w:rPr>
        <w:t xml:space="preserve"> zapewnia Wykonawca. </w:t>
      </w:r>
    </w:p>
    <w:p w14:paraId="53B7C190" w14:textId="77777777" w:rsidR="0051766D" w:rsidRPr="00A94B74" w:rsidRDefault="0051766D" w:rsidP="009E3D9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14E1BA" w14:textId="77777777" w:rsidR="001E7A65" w:rsidRPr="00A94B74" w:rsidRDefault="001E7A65" w:rsidP="009E3D98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 xml:space="preserve">1.4. </w:t>
      </w:r>
      <w:r w:rsidRPr="00A94B74">
        <w:rPr>
          <w:rFonts w:ascii="Times New Roman" w:hAnsi="Times New Roman"/>
        </w:rPr>
        <w:t>Do obowiązków Wykonawcy należało będzie m. in:</w:t>
      </w:r>
    </w:p>
    <w:p w14:paraId="012462C8" w14:textId="7A01F93D" w:rsidR="001E7A65" w:rsidRPr="00A94B74" w:rsidRDefault="001E7A65" w:rsidP="009E3D9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wykonanie przedmiotu zamówienia zgodnie z niniejszą specyfikacją</w:t>
      </w:r>
      <w:r w:rsidR="00A16EB0" w:rsidRPr="00A94B74">
        <w:rPr>
          <w:rFonts w:ascii="Times New Roman" w:hAnsi="Times New Roman"/>
        </w:rPr>
        <w:t>, obmiarem</w:t>
      </w:r>
      <w:r w:rsidRPr="00A94B74">
        <w:rPr>
          <w:rFonts w:ascii="Times New Roman" w:hAnsi="Times New Roman"/>
        </w:rPr>
        <w:t xml:space="preserve"> </w:t>
      </w:r>
      <w:r w:rsidR="0051766D" w:rsidRPr="00A94B74">
        <w:rPr>
          <w:rFonts w:ascii="Times New Roman" w:hAnsi="Times New Roman"/>
        </w:rPr>
        <w:t>oraz sztuką budowlaną</w:t>
      </w:r>
    </w:p>
    <w:p w14:paraId="4D7E5AB3" w14:textId="1211C006" w:rsidR="001E7A65" w:rsidRPr="00A94B74" w:rsidRDefault="001E7A65" w:rsidP="009E3D9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realizacja wszelkich robót zgodnie z obowiązującymi przepisami, normami, z zachowaniem warunków p.poż. i bhp,</w:t>
      </w:r>
    </w:p>
    <w:p w14:paraId="694FB75C" w14:textId="370C4F7B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stosowanie materiałów posiadających wymagane świadectwa i atesty,</w:t>
      </w:r>
    </w:p>
    <w:p w14:paraId="323A27EE" w14:textId="77777777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 trakcie realizacji przedmiotu zamówienia stosowanie się do zaleceń, uwag Zamawiającego, </w:t>
      </w:r>
    </w:p>
    <w:p w14:paraId="7C1A9153" w14:textId="052C7030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uzyskanie akceptacji Zamawiającego co do zastosowanych materiałów, </w:t>
      </w:r>
    </w:p>
    <w:p w14:paraId="22462261" w14:textId="77777777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dbanie o należyty porządek na terenie budowy, zabezpieczenie terenu robót budowlanych z zachowaniem najwyższej staranności, </w:t>
      </w:r>
    </w:p>
    <w:p w14:paraId="77A19536" w14:textId="77777777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uporządkowanie terenu po zakończeniu prac oraz przywrócenie  terenu do stanu pierwotnego,</w:t>
      </w:r>
    </w:p>
    <w:p w14:paraId="0CE63EBE" w14:textId="77777777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przekazanie Zamawiającemu, </w:t>
      </w:r>
      <w:r w:rsidRPr="00A94B74">
        <w:rPr>
          <w:rFonts w:ascii="Times New Roman" w:hAnsi="Times New Roman"/>
          <w:lang w:eastAsia="pl-PL"/>
        </w:rPr>
        <w:t>pełnej listy pracowników biorących udział w realizacji przedmiotowego zadania,</w:t>
      </w:r>
    </w:p>
    <w:p w14:paraId="013FFBA8" w14:textId="2699528A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bookmarkStart w:id="0" w:name="_Hlk37966625"/>
      <w:r w:rsidRPr="00A94B74">
        <w:rPr>
          <w:rFonts w:ascii="Times New Roman" w:hAnsi="Times New Roman"/>
        </w:rPr>
        <w:t>bieżąca utylizację odpadów pochodzących z prowadzonych prac i dostarczenie Zamawiającemu kopii kart przekazania odpadów</w:t>
      </w:r>
      <w:r w:rsidR="00BD29F2" w:rsidRPr="00A94B74">
        <w:rPr>
          <w:rFonts w:ascii="Times New Roman" w:hAnsi="Times New Roman"/>
        </w:rPr>
        <w:t>,</w:t>
      </w:r>
    </w:p>
    <w:p w14:paraId="0EA60685" w14:textId="06343496" w:rsidR="001E7A65" w:rsidRPr="00A94B74" w:rsidRDefault="001E7A65" w:rsidP="001E7A65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przekazanie Zamawiającemu dokumentacji </w:t>
      </w:r>
      <w:r w:rsidR="003220F7" w:rsidRPr="00A94B74">
        <w:rPr>
          <w:rFonts w:ascii="Times New Roman" w:hAnsi="Times New Roman"/>
        </w:rPr>
        <w:t>pomiarów instalacji odgromowej</w:t>
      </w:r>
      <w:r w:rsidR="006A6D76" w:rsidRPr="00A94B74">
        <w:rPr>
          <w:rFonts w:ascii="Times New Roman" w:hAnsi="Times New Roman"/>
        </w:rPr>
        <w:t>,</w:t>
      </w:r>
    </w:p>
    <w:p w14:paraId="6B3094EB" w14:textId="1BD217D1" w:rsidR="00DC70AA" w:rsidRPr="00A94B74" w:rsidRDefault="00DC70AA" w:rsidP="00DC70A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przekazanie Zamawiającemu dokumentacji powykonawczej</w:t>
      </w:r>
      <w:r w:rsidR="006A6D76" w:rsidRPr="00A94B74">
        <w:rPr>
          <w:rFonts w:ascii="Times New Roman" w:hAnsi="Times New Roman"/>
        </w:rPr>
        <w:t>,</w:t>
      </w:r>
    </w:p>
    <w:p w14:paraId="1E850411" w14:textId="59322C77" w:rsidR="006A6D76" w:rsidRPr="00A94B74" w:rsidRDefault="006A6D76" w:rsidP="00DC70A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zorganizowanie zaplecza socjalnego dla swoich brygad roboczych wraz z jego likwidacją po zakończeniu robót</w:t>
      </w:r>
      <w:r w:rsidR="00E36DDC" w:rsidRPr="00A94B74">
        <w:rPr>
          <w:rFonts w:ascii="Times New Roman" w:hAnsi="Times New Roman"/>
        </w:rPr>
        <w:t>,</w:t>
      </w:r>
    </w:p>
    <w:p w14:paraId="6E8D6F7A" w14:textId="42797A2C" w:rsidR="00E36DDC" w:rsidRPr="00A94B74" w:rsidRDefault="00E36DDC" w:rsidP="00DC70AA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prowadzenie pełnej dokumentacji budowy, w tym </w:t>
      </w:r>
      <w:r w:rsidR="00663EB4" w:rsidRPr="00A94B74">
        <w:rPr>
          <w:rFonts w:ascii="Times New Roman" w:hAnsi="Times New Roman"/>
        </w:rPr>
        <w:t xml:space="preserve">wewnętrznego </w:t>
      </w:r>
      <w:r w:rsidRPr="00A94B74">
        <w:rPr>
          <w:rFonts w:ascii="Times New Roman" w:hAnsi="Times New Roman"/>
        </w:rPr>
        <w:t>dziennika budowy sposób umożliwiający odtworzenie chronologii zdarzeń zachodzących w czasie trwania prac budowlanych,</w:t>
      </w:r>
    </w:p>
    <w:p w14:paraId="1254CF6C" w14:textId="77777777" w:rsidR="001E7A65" w:rsidRPr="00A94B74" w:rsidRDefault="001E7A65" w:rsidP="001E7A65">
      <w:pPr>
        <w:spacing w:after="0"/>
        <w:jc w:val="both"/>
        <w:rPr>
          <w:rFonts w:ascii="Times New Roman" w:hAnsi="Times New Roman"/>
          <w:b/>
        </w:rPr>
      </w:pPr>
    </w:p>
    <w:p w14:paraId="5AA61C91" w14:textId="77777777" w:rsidR="001E7A65" w:rsidRPr="00A94B74" w:rsidRDefault="001E7A65" w:rsidP="001E7A65">
      <w:pPr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 xml:space="preserve">1.5. </w:t>
      </w:r>
      <w:bookmarkEnd w:id="0"/>
      <w:r w:rsidRPr="00A94B74">
        <w:rPr>
          <w:rFonts w:ascii="Times New Roman" w:hAnsi="Times New Roman"/>
        </w:rPr>
        <w:t>Zamawiający wymaga aby:</w:t>
      </w:r>
    </w:p>
    <w:p w14:paraId="31A2BCF5" w14:textId="07EF8AE8" w:rsidR="001E7A65" w:rsidRPr="00A94B74" w:rsidRDefault="001E7A6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Pracownicy Wykonawcy biorący udział w realizacji przedmiotowego zamówienia wyposażeni byli w środki ochrony indywidualnej (m.in. hełmy, okulary ochronne, rękawice) oraz  wykonywali przedmiot umowy w ubraniach roboczyc</w:t>
      </w:r>
      <w:r w:rsidR="00F13E12" w:rsidRPr="00A94B74">
        <w:rPr>
          <w:rFonts w:ascii="Times New Roman" w:hAnsi="Times New Roman"/>
        </w:rPr>
        <w:t>h.</w:t>
      </w:r>
      <w:r w:rsidR="002425DB" w:rsidRPr="00A94B74">
        <w:rPr>
          <w:rFonts w:ascii="Times New Roman" w:hAnsi="Times New Roman"/>
        </w:rPr>
        <w:t xml:space="preserve"> </w:t>
      </w:r>
    </w:p>
    <w:p w14:paraId="4B37CFBB" w14:textId="1C3D212C" w:rsidR="001E7A65" w:rsidRPr="00A94B74" w:rsidRDefault="001E7A6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Pracownicy Wykonawcy </w:t>
      </w:r>
      <w:r w:rsidR="0051766D" w:rsidRPr="00A94B74">
        <w:rPr>
          <w:rFonts w:ascii="Times New Roman" w:hAnsi="Times New Roman"/>
        </w:rPr>
        <w:t>k</w:t>
      </w:r>
      <w:r w:rsidRPr="00A94B74">
        <w:rPr>
          <w:rFonts w:ascii="Times New Roman" w:hAnsi="Times New Roman"/>
        </w:rPr>
        <w:t>ażdorazowo przy wejściu na teren prowadzonych prac oraz przy jego opuszczeniu dokonywali rejestracji w systemie RCP za pomocą przekazanych przez Zamawiającego kart.</w:t>
      </w:r>
    </w:p>
    <w:p w14:paraId="1BAE97BF" w14:textId="14003116" w:rsidR="00976C74" w:rsidRPr="00A94B74" w:rsidRDefault="001E7A65" w:rsidP="00976C74">
      <w:pPr>
        <w:tabs>
          <w:tab w:val="left" w:pos="0"/>
          <w:tab w:val="right" w:pos="284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1.</w:t>
      </w:r>
      <w:r w:rsidR="0051766D" w:rsidRPr="00A94B74">
        <w:rPr>
          <w:rFonts w:ascii="Times New Roman" w:hAnsi="Times New Roman"/>
          <w:b/>
          <w:bCs/>
        </w:rPr>
        <w:t>6</w:t>
      </w:r>
      <w:r w:rsidRPr="00A94B74">
        <w:rPr>
          <w:rFonts w:ascii="Times New Roman" w:hAnsi="Times New Roman"/>
          <w:b/>
          <w:bCs/>
        </w:rPr>
        <w:t>.</w:t>
      </w:r>
      <w:r w:rsidRPr="00A94B74">
        <w:rPr>
          <w:rFonts w:ascii="Times New Roman" w:hAnsi="Times New Roman"/>
        </w:rPr>
        <w:t xml:space="preserve">  Przedmiot zamówienia wykonywany będzie na pracującej i czynnej oczyszczalni ścieków. W tym celu Wykonawca zorganizuje prace w sposób niezakłócający prawidłowego funkcjonowania oczyszczalni.</w:t>
      </w:r>
      <w:r w:rsidR="00801302" w:rsidRPr="00A94B74">
        <w:rPr>
          <w:rFonts w:ascii="Times New Roman" w:hAnsi="Times New Roman"/>
        </w:rPr>
        <w:t xml:space="preserve"> </w:t>
      </w:r>
    </w:p>
    <w:p w14:paraId="1B829DB3" w14:textId="16A33DB2" w:rsidR="001D067E" w:rsidRPr="00A94B74" w:rsidRDefault="001D067E" w:rsidP="00976C74">
      <w:pPr>
        <w:tabs>
          <w:tab w:val="left" w:pos="0"/>
          <w:tab w:val="right" w:pos="284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1.7. Strony zgodnie ustalają, że osoby trzecie związane z realizacją przedmiotowego zamówienia                (np. w związku z  ustaleniami  technicznymi) będą mogły  przebywać  na terenie prowadzonych prac jedynie po uzyskaniu pisemnej zgody przedstawiciela Zamawiającego,  z zastrzeżeniem,  iż każdorazowo taki pobyt będzie ewidencjonowany w odpowiednim rejestrze Zamawiającego. </w:t>
      </w:r>
      <w:r w:rsidRPr="00A94B74">
        <w:rPr>
          <w:rFonts w:ascii="Times New Roman" w:hAnsi="Times New Roman"/>
        </w:rPr>
        <w:lastRenderedPageBreak/>
        <w:t>Osoby przebywające na terenie prowadzonych prac muszą posiadać identyfikator, a jeżeli wymagają tego przepisy prawa, również środki ochrony indywidualnej</w:t>
      </w:r>
    </w:p>
    <w:p w14:paraId="7B2A4C58" w14:textId="1F358BD8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1.</w:t>
      </w:r>
      <w:r w:rsidR="001D067E" w:rsidRPr="00A94B74">
        <w:rPr>
          <w:rFonts w:ascii="Times New Roman" w:hAnsi="Times New Roman"/>
          <w:b/>
        </w:rPr>
        <w:t>8</w:t>
      </w:r>
      <w:r w:rsidRPr="00A94B74">
        <w:rPr>
          <w:rFonts w:ascii="Times New Roman" w:hAnsi="Times New Roman"/>
        </w:rPr>
        <w:t xml:space="preserve">. Wykonawca udziela Zamawiającemu </w:t>
      </w:r>
      <w:r w:rsidR="003220F7" w:rsidRPr="00A94B74">
        <w:rPr>
          <w:rFonts w:ascii="Times New Roman" w:hAnsi="Times New Roman"/>
          <w:b/>
          <w:bCs/>
        </w:rPr>
        <w:t>36</w:t>
      </w:r>
      <w:r w:rsidRPr="00A94B74">
        <w:rPr>
          <w:rFonts w:ascii="Times New Roman" w:hAnsi="Times New Roman"/>
          <w:b/>
          <w:bCs/>
        </w:rPr>
        <w:t xml:space="preserve"> </w:t>
      </w:r>
      <w:r w:rsidRPr="00A94B74">
        <w:rPr>
          <w:rFonts w:ascii="Times New Roman" w:hAnsi="Times New Roman"/>
        </w:rPr>
        <w:t>miesięcy gwarancji na roboty objęte przedmiotem zamówienia. Niezależnie od udzielonej gwarancji Zamawiającemu przysługują uprawnienia                 z tytułu rękojmi zgodnie z przepisami powszechnie obowiązującego  prawa. Bieg terminu gwarancji i rękojmi rozpoczyna się od daty bezusterkowego, odbioru  końcowego  co zostanie potwierdzone  spisaniem protokołu odbioru końcowego.</w:t>
      </w:r>
    </w:p>
    <w:p w14:paraId="3A8B81B1" w14:textId="67F9F265" w:rsidR="00976C74" w:rsidRPr="00A94B74" w:rsidRDefault="00976C74" w:rsidP="00976C74">
      <w:pPr>
        <w:spacing w:after="0" w:line="240" w:lineRule="auto"/>
        <w:jc w:val="both"/>
        <w:rPr>
          <w:rFonts w:ascii="Times New Roman" w:hAnsi="Times New Roman"/>
        </w:rPr>
      </w:pPr>
    </w:p>
    <w:p w14:paraId="76F4BDBA" w14:textId="2F583AAE" w:rsidR="001E7A65" w:rsidRPr="00A94B74" w:rsidRDefault="001E7A65" w:rsidP="004A60F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4B74">
        <w:rPr>
          <w:rFonts w:ascii="Times New Roman" w:hAnsi="Times New Roman"/>
          <w:b/>
        </w:rPr>
        <w:t>1.</w:t>
      </w:r>
      <w:r w:rsidR="00976C74" w:rsidRPr="00A94B74">
        <w:rPr>
          <w:rFonts w:ascii="Times New Roman" w:hAnsi="Times New Roman"/>
          <w:b/>
        </w:rPr>
        <w:t>9</w:t>
      </w:r>
      <w:r w:rsidRPr="00A94B74">
        <w:rPr>
          <w:rFonts w:ascii="Times New Roman" w:hAnsi="Times New Roman"/>
          <w:b/>
        </w:rPr>
        <w:t xml:space="preserve">     Termin realizacji przedmiotu zamówienia: </w:t>
      </w:r>
      <w:r w:rsidRPr="00A94B74">
        <w:rPr>
          <w:rFonts w:ascii="Times New Roman" w:hAnsi="Times New Roman"/>
          <w:b/>
          <w:u w:val="single"/>
        </w:rPr>
        <w:t>do dnia 15.</w:t>
      </w:r>
      <w:r w:rsidR="003220F7" w:rsidRPr="00A94B74">
        <w:rPr>
          <w:rFonts w:ascii="Times New Roman" w:hAnsi="Times New Roman"/>
          <w:b/>
          <w:u w:val="single"/>
        </w:rPr>
        <w:t>0</w:t>
      </w:r>
      <w:r w:rsidR="00215A65" w:rsidRPr="00A94B74">
        <w:rPr>
          <w:rFonts w:ascii="Times New Roman" w:hAnsi="Times New Roman"/>
          <w:b/>
          <w:u w:val="single"/>
        </w:rPr>
        <w:t>7</w:t>
      </w:r>
      <w:r w:rsidRPr="00A94B74">
        <w:rPr>
          <w:rFonts w:ascii="Times New Roman" w:hAnsi="Times New Roman"/>
          <w:b/>
          <w:u w:val="single"/>
        </w:rPr>
        <w:t>.202</w:t>
      </w:r>
      <w:r w:rsidR="0051766D" w:rsidRPr="00A94B74">
        <w:rPr>
          <w:rFonts w:ascii="Times New Roman" w:hAnsi="Times New Roman"/>
          <w:b/>
          <w:u w:val="single"/>
        </w:rPr>
        <w:t>4</w:t>
      </w:r>
      <w:r w:rsidRPr="00A94B74">
        <w:rPr>
          <w:rFonts w:ascii="Times New Roman" w:hAnsi="Times New Roman"/>
          <w:b/>
          <w:u w:val="single"/>
        </w:rPr>
        <w:t xml:space="preserve"> r. </w:t>
      </w:r>
    </w:p>
    <w:p w14:paraId="5D80CDDE" w14:textId="77777777" w:rsidR="0051766D" w:rsidRPr="00A94B74" w:rsidRDefault="0051766D" w:rsidP="001E7A6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0EFD4B33" w14:textId="7BEE82AB" w:rsidR="001E7A65" w:rsidRPr="00A94B74" w:rsidRDefault="001E7A65" w:rsidP="001E7A65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A94B74">
        <w:rPr>
          <w:rFonts w:ascii="Times New Roman" w:hAnsi="Times New Roman"/>
          <w:b/>
          <w:bCs/>
          <w:u w:val="single"/>
        </w:rPr>
        <w:t>1.</w:t>
      </w:r>
      <w:r w:rsidR="0051766D" w:rsidRPr="00A94B74">
        <w:rPr>
          <w:rFonts w:ascii="Times New Roman" w:hAnsi="Times New Roman"/>
          <w:b/>
          <w:bCs/>
          <w:u w:val="single"/>
        </w:rPr>
        <w:t>9</w:t>
      </w:r>
      <w:r w:rsidRPr="00A94B74">
        <w:rPr>
          <w:rFonts w:ascii="Times New Roman" w:hAnsi="Times New Roman"/>
          <w:b/>
          <w:bCs/>
          <w:u w:val="single"/>
        </w:rPr>
        <w:t xml:space="preserve">. Wykonawca przed złożeniem oferty zobowiązany jest do przeprowadzenia wizji w terenie celem szczegółowego zapoznania się z zakresem prac objętych przedmiotem zamówienia. </w:t>
      </w:r>
      <w:r w:rsidRPr="00A94B74">
        <w:rPr>
          <w:rFonts w:ascii="Times New Roman" w:hAnsi="Times New Roman"/>
        </w:rPr>
        <w:t xml:space="preserve">Wizję </w:t>
      </w:r>
      <w:r w:rsidR="003B24E5" w:rsidRPr="00A94B74">
        <w:rPr>
          <w:rFonts w:ascii="Times New Roman" w:hAnsi="Times New Roman"/>
        </w:rPr>
        <w:t>w terenie</w:t>
      </w:r>
      <w:r w:rsidRPr="00A94B74">
        <w:rPr>
          <w:rFonts w:ascii="Times New Roman" w:hAnsi="Times New Roman"/>
        </w:rPr>
        <w:t xml:space="preserve"> przeprowadza się </w:t>
      </w:r>
      <w:r w:rsidRPr="00A94B74">
        <w:rPr>
          <w:rFonts w:ascii="Times New Roman" w:hAnsi="Times New Roman"/>
          <w:lang w:eastAsia="pl-PL"/>
        </w:rPr>
        <w:t xml:space="preserve">po uprzednim ustaleniu telefonicznym z Zamawiającym </w:t>
      </w:r>
      <w:r w:rsidRPr="00A94B74">
        <w:rPr>
          <w:rFonts w:ascii="Times New Roman" w:hAnsi="Times New Roman"/>
          <w:b/>
          <w:bCs/>
          <w:lang w:eastAsia="pl-PL"/>
        </w:rPr>
        <w:t xml:space="preserve">(Pan Marcin Mańka tel. 695104304 lub Pani Weronika Maziarczyk tel. 725202508). </w:t>
      </w:r>
      <w:r w:rsidRPr="00A94B74">
        <w:rPr>
          <w:rFonts w:ascii="Times New Roman" w:hAnsi="Times New Roman"/>
          <w:bCs/>
          <w:lang w:eastAsia="pl-PL"/>
        </w:rPr>
        <w:t xml:space="preserve">Potwierdzeniem przeprowadzenia wizji jest oświadczenie (podpisany załącznik nr </w:t>
      </w:r>
      <w:r w:rsidR="003220F7" w:rsidRPr="00A94B74">
        <w:rPr>
          <w:rFonts w:ascii="Times New Roman" w:hAnsi="Times New Roman"/>
          <w:bCs/>
          <w:lang w:eastAsia="pl-PL"/>
        </w:rPr>
        <w:t>5</w:t>
      </w:r>
      <w:r w:rsidRPr="00A94B74">
        <w:rPr>
          <w:rFonts w:ascii="Times New Roman" w:hAnsi="Times New Roman"/>
          <w:bCs/>
          <w:lang w:eastAsia="pl-PL"/>
        </w:rPr>
        <w:t xml:space="preserve">), które Wykonawca dołączy do swojej oferty. </w:t>
      </w:r>
    </w:p>
    <w:p w14:paraId="241976E2" w14:textId="77777777" w:rsidR="001E7A65" w:rsidRPr="00A94B74" w:rsidRDefault="001E7A65" w:rsidP="001E7A65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lang w:val="x-none" w:eastAsia="ar-SA"/>
        </w:rPr>
      </w:pPr>
    </w:p>
    <w:p w14:paraId="7FF26F80" w14:textId="77777777" w:rsidR="001E7A65" w:rsidRPr="00A94B74" w:rsidRDefault="001E7A65" w:rsidP="001E7A65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lang w:val="x-none" w:eastAsia="ar-SA"/>
        </w:rPr>
      </w:pPr>
    </w:p>
    <w:p w14:paraId="20C79929" w14:textId="77777777" w:rsidR="001E7A65" w:rsidRPr="00A94B74" w:rsidRDefault="001E7A65" w:rsidP="001E7A65">
      <w:pPr>
        <w:pStyle w:val="Nagwek3"/>
        <w:spacing w:before="0" w:after="0"/>
        <w:rPr>
          <w:rFonts w:ascii="Times New Roman" w:hAnsi="Times New Roman"/>
          <w:sz w:val="22"/>
          <w:szCs w:val="22"/>
          <w:u w:val="single"/>
          <w:lang w:val="pl-PL"/>
        </w:rPr>
      </w:pPr>
      <w:r w:rsidRPr="00A94B74">
        <w:rPr>
          <w:rFonts w:ascii="Times New Roman" w:hAnsi="Times New Roman"/>
          <w:sz w:val="22"/>
          <w:szCs w:val="22"/>
          <w:u w:val="single"/>
        </w:rPr>
        <w:t>Rozdział 2</w:t>
      </w:r>
      <w:r w:rsidRPr="00A94B74">
        <w:rPr>
          <w:rFonts w:ascii="Times New Roman" w:hAnsi="Times New Roman"/>
          <w:sz w:val="22"/>
          <w:szCs w:val="22"/>
          <w:u w:val="single"/>
          <w:lang w:val="pl-PL"/>
        </w:rPr>
        <w:t xml:space="preserve">. </w:t>
      </w:r>
      <w:r w:rsidRPr="00A94B74">
        <w:rPr>
          <w:rFonts w:ascii="Times New Roman" w:hAnsi="Times New Roman"/>
          <w:sz w:val="22"/>
          <w:szCs w:val="22"/>
          <w:u w:val="single"/>
        </w:rPr>
        <w:t>Instrukcja dla Wykonawcy</w:t>
      </w:r>
    </w:p>
    <w:p w14:paraId="244B850D" w14:textId="77777777" w:rsidR="001E7A65" w:rsidRPr="00A94B74" w:rsidRDefault="001E7A65" w:rsidP="001E7A65">
      <w:pPr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2. Przygotowanie ofert.</w:t>
      </w:r>
    </w:p>
    <w:p w14:paraId="003BFE52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 xml:space="preserve">2.1.  </w:t>
      </w:r>
      <w:r w:rsidRPr="00A94B74">
        <w:rPr>
          <w:rFonts w:ascii="Times New Roman" w:hAnsi="Times New Roman"/>
        </w:rPr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189844EA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 xml:space="preserve">2.2.    </w:t>
      </w:r>
      <w:r w:rsidRPr="00A94B74">
        <w:rPr>
          <w:rFonts w:ascii="Times New Roman" w:hAnsi="Times New Roman"/>
        </w:rPr>
        <w:t>Oferta powinna być zszyta (spięta) w sposób uniemożliwiający jej dekompletację.</w:t>
      </w:r>
    </w:p>
    <w:p w14:paraId="24989689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 xml:space="preserve">2.3.    </w:t>
      </w:r>
      <w:r w:rsidRPr="00A94B74">
        <w:rPr>
          <w:rFonts w:ascii="Times New Roman" w:hAnsi="Times New Roman"/>
        </w:rPr>
        <w:t xml:space="preserve">Wykonawca może złożyć tylko jedną ofertę. Wykonawca, który przedłoży więcej niż jedną ofertę zostanie wykluczony z postępowania. Oferty zawierające propozycje rozwiązań alternatywnych lub wariantowych oraz oferty częściowe nie będą rozpatrywane.  </w:t>
      </w:r>
    </w:p>
    <w:p w14:paraId="0CD3B93B" w14:textId="77777777" w:rsidR="001E7A65" w:rsidRPr="00A94B74" w:rsidRDefault="001E7A65" w:rsidP="001E7A65">
      <w:pPr>
        <w:pStyle w:val="Tekstpodstawowy"/>
        <w:spacing w:after="0"/>
        <w:ind w:left="567" w:hanging="567"/>
        <w:jc w:val="both"/>
        <w:rPr>
          <w:sz w:val="22"/>
          <w:szCs w:val="22"/>
        </w:rPr>
      </w:pPr>
      <w:r w:rsidRPr="00A94B74">
        <w:rPr>
          <w:b/>
          <w:bCs/>
          <w:sz w:val="22"/>
          <w:szCs w:val="22"/>
          <w:lang w:val="pl-PL"/>
        </w:rPr>
        <w:t>2</w:t>
      </w:r>
      <w:r w:rsidRPr="00A94B74">
        <w:rPr>
          <w:b/>
          <w:bCs/>
          <w:sz w:val="22"/>
          <w:szCs w:val="22"/>
        </w:rPr>
        <w:t>.4.</w:t>
      </w:r>
      <w:r w:rsidRPr="00A94B74">
        <w:rPr>
          <w:sz w:val="22"/>
          <w:szCs w:val="22"/>
        </w:rPr>
        <w:t xml:space="preserve"> </w:t>
      </w:r>
      <w:r w:rsidRPr="00A94B74">
        <w:rPr>
          <w:sz w:val="22"/>
          <w:szCs w:val="22"/>
        </w:rPr>
        <w:tab/>
        <w:t>Oferta winna być podpisana przez upoważnionego przedstawiciela/i Wykonawcy. Wszystkie załączniki do oferty stanowiące oświadczenia Wykonawcy powinny być również podpisane przez upoważnionego przedstawiciela/i Wykonawcy.</w:t>
      </w:r>
    </w:p>
    <w:p w14:paraId="3175BF9C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 xml:space="preserve">2.5. 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>Upoważnienie do podpisania oferty powinno być dołączone do oferty, o ile nie wynika z innych dokumentów załączonych przez Wykonawcę (np. odpisu z rejestru sądowego, umowy spółki).</w:t>
      </w:r>
    </w:p>
    <w:p w14:paraId="0D449FD6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 xml:space="preserve">2.6. 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>Wszystkie strony oferty powinny być zaparafowane przez osobę/y podpisującą ofertę. Każda strona oferty  musi być ponumerowana  kolejnymi numerami w prawym górnym rogu.</w:t>
      </w:r>
    </w:p>
    <w:p w14:paraId="1CB49841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2.7.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</w:t>
      </w:r>
    </w:p>
    <w:p w14:paraId="5741C257" w14:textId="77777777" w:rsidR="001E7A65" w:rsidRPr="00A94B74" w:rsidRDefault="001E7A65" w:rsidP="001E7A6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2.8.</w:t>
      </w:r>
      <w:r w:rsidRPr="00A94B74">
        <w:rPr>
          <w:rFonts w:ascii="Times New Roman" w:hAnsi="Times New Roman"/>
        </w:rPr>
        <w:t xml:space="preserve">    Wykonawca umieści ofertę w zamkniętej i nieprzeźroczystej kopercie, oznaczonej następująco:</w:t>
      </w:r>
    </w:p>
    <w:p w14:paraId="10C95D73" w14:textId="77777777" w:rsidR="001E7A65" w:rsidRPr="00A94B74" w:rsidRDefault="001E7A65" w:rsidP="001E7A65">
      <w:pPr>
        <w:pStyle w:val="Nagwek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</w:p>
    <w:p w14:paraId="1812B017" w14:textId="77777777" w:rsidR="001E7A65" w:rsidRPr="00A94B74" w:rsidRDefault="001E7A65" w:rsidP="001E7A65">
      <w:pPr>
        <w:pStyle w:val="Nagwek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bCs/>
          <w:i w:val="0"/>
          <w:iCs/>
          <w:sz w:val="22"/>
          <w:szCs w:val="22"/>
        </w:rPr>
      </w:pPr>
      <w:r w:rsidRPr="00A94B74">
        <w:rPr>
          <w:rFonts w:ascii="Times New Roman" w:hAnsi="Times New Roman"/>
          <w:b w:val="0"/>
          <w:bCs/>
          <w:i w:val="0"/>
          <w:iCs/>
          <w:sz w:val="22"/>
          <w:szCs w:val="22"/>
        </w:rPr>
        <w:t>a) adresat:</w:t>
      </w:r>
      <w:r w:rsidRPr="00A94B74">
        <w:rPr>
          <w:rFonts w:ascii="Times New Roman" w:hAnsi="Times New Roman"/>
          <w:bCs/>
          <w:i w:val="0"/>
          <w:iCs/>
          <w:sz w:val="22"/>
          <w:szCs w:val="22"/>
        </w:rPr>
        <w:tab/>
      </w:r>
    </w:p>
    <w:p w14:paraId="1FFA1562" w14:textId="77777777" w:rsidR="001E7A65" w:rsidRPr="00A94B74" w:rsidRDefault="001E7A65" w:rsidP="001E7A65">
      <w:pPr>
        <w:pStyle w:val="Nagwek2"/>
        <w:numPr>
          <w:ilvl w:val="1"/>
          <w:numId w:val="0"/>
        </w:numPr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A94B74">
        <w:rPr>
          <w:rFonts w:ascii="Times New Roman" w:hAnsi="Times New Roman"/>
          <w:i w:val="0"/>
          <w:iCs/>
          <w:sz w:val="22"/>
          <w:szCs w:val="22"/>
        </w:rPr>
        <w:t>Przedsiębiorstwo Wodociągów i Kanalizacji Sp. z o.o.</w:t>
      </w:r>
    </w:p>
    <w:p w14:paraId="58131ED3" w14:textId="77777777" w:rsidR="001E7A65" w:rsidRPr="00A94B74" w:rsidRDefault="001E7A65" w:rsidP="001E7A65">
      <w:pPr>
        <w:ind w:hanging="567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ul. Pod Lasem 62</w:t>
      </w:r>
    </w:p>
    <w:p w14:paraId="709276C4" w14:textId="77777777" w:rsidR="001E7A65" w:rsidRPr="00A94B74" w:rsidRDefault="001E7A65" w:rsidP="001E7A65">
      <w:pPr>
        <w:ind w:hanging="567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44 – 210 Rybnik</w:t>
      </w:r>
    </w:p>
    <w:p w14:paraId="3DE32F8B" w14:textId="77777777" w:rsidR="001E7A65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b) zawartość: </w:t>
      </w:r>
    </w:p>
    <w:p w14:paraId="10232141" w14:textId="0B203991" w:rsidR="003656CC" w:rsidRPr="00A94B74" w:rsidRDefault="003656CC" w:rsidP="003656CC">
      <w:pPr>
        <w:pStyle w:val="Tytu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</w:rPr>
        <w:t xml:space="preserve">                            </w:t>
      </w:r>
      <w:r w:rsidR="001E7A65" w:rsidRPr="00A94B74">
        <w:rPr>
          <w:b/>
          <w:sz w:val="22"/>
          <w:szCs w:val="22"/>
        </w:rPr>
        <w:t xml:space="preserve">Oferta na </w:t>
      </w:r>
      <w:r w:rsidR="00080A08" w:rsidRPr="00A94B74">
        <w:rPr>
          <w:b/>
          <w:sz w:val="22"/>
          <w:szCs w:val="22"/>
          <w:lang w:val="pl-PL"/>
        </w:rPr>
        <w:t xml:space="preserve">termomodernizacja stropodachu budynku administracyjnego </w:t>
      </w:r>
    </w:p>
    <w:p w14:paraId="4FA3C887" w14:textId="5C19EA1D" w:rsidR="001E7A65" w:rsidRPr="00A94B74" w:rsidRDefault="003656CC" w:rsidP="003656CC">
      <w:pPr>
        <w:pStyle w:val="Tytu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 xml:space="preserve">                                </w:t>
      </w:r>
      <w:r w:rsidR="00080A08" w:rsidRPr="00A94B74">
        <w:rPr>
          <w:b/>
          <w:sz w:val="22"/>
          <w:szCs w:val="22"/>
          <w:lang w:val="pl-PL"/>
        </w:rPr>
        <w:t>na oczyszczalni ścieków</w:t>
      </w:r>
      <w:r w:rsidR="00796C54" w:rsidRPr="00A94B74">
        <w:rPr>
          <w:b/>
          <w:sz w:val="22"/>
          <w:szCs w:val="22"/>
          <w:lang w:val="pl-PL"/>
        </w:rPr>
        <w:t xml:space="preserve"> przy ul. Rudzkiej</w:t>
      </w:r>
      <w:r w:rsidR="00080A08" w:rsidRPr="00A94B74">
        <w:rPr>
          <w:b/>
          <w:sz w:val="22"/>
          <w:szCs w:val="22"/>
          <w:lang w:val="pl-PL"/>
        </w:rPr>
        <w:t xml:space="preserve"> w Rybniku</w:t>
      </w:r>
      <w:r w:rsidR="00796C54" w:rsidRPr="00A94B74">
        <w:rPr>
          <w:b/>
          <w:sz w:val="22"/>
          <w:szCs w:val="22"/>
          <w:lang w:val="pl-PL"/>
        </w:rPr>
        <w:t>-Orzepowicach</w:t>
      </w:r>
    </w:p>
    <w:p w14:paraId="5950C57F" w14:textId="77777777" w:rsidR="001E7A65" w:rsidRPr="00A94B74" w:rsidRDefault="001E7A65" w:rsidP="001E7A65">
      <w:pPr>
        <w:pStyle w:val="Tytu"/>
        <w:ind w:left="2268"/>
        <w:jc w:val="center"/>
        <w:rPr>
          <w:b/>
          <w:sz w:val="22"/>
          <w:szCs w:val="22"/>
        </w:rPr>
      </w:pPr>
    </w:p>
    <w:p w14:paraId="0AB58CE8" w14:textId="77777777" w:rsidR="001E7A65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Wykonawca:</w:t>
      </w:r>
    </w:p>
    <w:p w14:paraId="71EB45BE" w14:textId="77777777" w:rsidR="001E7A65" w:rsidRPr="00A94B74" w:rsidRDefault="001E7A65" w:rsidP="001E7A65">
      <w:pPr>
        <w:jc w:val="center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nazwa i adres firmy</w:t>
      </w:r>
    </w:p>
    <w:p w14:paraId="69DF8355" w14:textId="77777777" w:rsidR="001E7A65" w:rsidRPr="00A94B74" w:rsidRDefault="001E7A65" w:rsidP="001E7A65">
      <w:pPr>
        <w:jc w:val="both"/>
        <w:rPr>
          <w:rFonts w:ascii="Times New Roman" w:hAnsi="Times New Roman"/>
          <w:b/>
        </w:rPr>
      </w:pPr>
    </w:p>
    <w:p w14:paraId="3EBE30B7" w14:textId="65B4523F" w:rsidR="001E7A65" w:rsidRPr="00A94B74" w:rsidRDefault="001E7A65" w:rsidP="001E7A65">
      <w:pPr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</w:rPr>
        <w:t> d) dopisek:</w:t>
      </w:r>
      <w:r w:rsidRPr="00A94B74">
        <w:rPr>
          <w:rFonts w:ascii="Times New Roman" w:hAnsi="Times New Roman"/>
          <w:b/>
        </w:rPr>
        <w:t xml:space="preserve">                </w:t>
      </w:r>
      <w:r w:rsidRPr="00A94B74">
        <w:rPr>
          <w:rFonts w:ascii="Times New Roman" w:hAnsi="Times New Roman"/>
          <w:b/>
        </w:rPr>
        <w:tab/>
      </w:r>
      <w:r w:rsidRPr="00A94B74">
        <w:rPr>
          <w:rFonts w:ascii="Times New Roman" w:hAnsi="Times New Roman"/>
          <w:b/>
          <w:bCs/>
        </w:rPr>
        <w:t xml:space="preserve">Nie otwierać przed: </w:t>
      </w:r>
      <w:r w:rsidR="00FC4C96">
        <w:rPr>
          <w:rFonts w:ascii="Times New Roman" w:hAnsi="Times New Roman"/>
          <w:b/>
          <w:bCs/>
        </w:rPr>
        <w:t xml:space="preserve">15.04.2024r. </w:t>
      </w:r>
      <w:r w:rsidRPr="00A94B74">
        <w:rPr>
          <w:rFonts w:ascii="Times New Roman" w:hAnsi="Times New Roman"/>
          <w:b/>
          <w:bCs/>
        </w:rPr>
        <w:t>godz. 11</w:t>
      </w:r>
      <w:r w:rsidRPr="00A94B74">
        <w:rPr>
          <w:rFonts w:ascii="Times New Roman" w:hAnsi="Times New Roman"/>
          <w:b/>
          <w:bCs/>
          <w:vertAlign w:val="superscript"/>
        </w:rPr>
        <w:t xml:space="preserve">00 </w:t>
      </w:r>
    </w:p>
    <w:p w14:paraId="215FB858" w14:textId="77777777" w:rsidR="001E7A65" w:rsidRPr="00A94B74" w:rsidRDefault="001E7A65" w:rsidP="001E7A65">
      <w:pPr>
        <w:jc w:val="both"/>
        <w:rPr>
          <w:rFonts w:ascii="Times New Roman" w:hAnsi="Times New Roman"/>
        </w:rPr>
      </w:pPr>
    </w:p>
    <w:p w14:paraId="702FD5F7" w14:textId="77777777" w:rsidR="001E7A65" w:rsidRPr="00A94B74" w:rsidRDefault="001E7A65" w:rsidP="001E7A65">
      <w:pPr>
        <w:tabs>
          <w:tab w:val="left" w:pos="2940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lastRenderedPageBreak/>
        <w:t xml:space="preserve">2.9. </w:t>
      </w:r>
      <w:r w:rsidRPr="00A94B74">
        <w:rPr>
          <w:rFonts w:ascii="Times New Roman" w:hAnsi="Times New Roman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A94B74">
        <w:rPr>
          <w:rFonts w:ascii="Times New Roman" w:hAnsi="Times New Roman"/>
          <w:b/>
          <w:bCs/>
        </w:rPr>
        <w:t xml:space="preserve">"ZMIANA" </w:t>
      </w:r>
      <w:r w:rsidRPr="00A94B74">
        <w:rPr>
          <w:rFonts w:ascii="Times New Roman" w:hAnsi="Times New Roman"/>
        </w:rPr>
        <w:t>lub</w:t>
      </w:r>
      <w:r w:rsidRPr="00A94B74">
        <w:rPr>
          <w:rFonts w:ascii="Times New Roman" w:hAnsi="Times New Roman"/>
          <w:b/>
          <w:bCs/>
        </w:rPr>
        <w:t xml:space="preserve"> "WYCOFANIE".</w:t>
      </w:r>
    </w:p>
    <w:p w14:paraId="7630684D" w14:textId="77777777" w:rsidR="001E7A65" w:rsidRPr="00A94B74" w:rsidRDefault="001E7A65" w:rsidP="001E7A65">
      <w:pPr>
        <w:tabs>
          <w:tab w:val="left" w:pos="2940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 xml:space="preserve">2.10. </w:t>
      </w:r>
      <w:r w:rsidRPr="00A94B74">
        <w:rPr>
          <w:rFonts w:ascii="Times New Roman" w:hAnsi="Times New Roman"/>
        </w:rPr>
        <w:t>Oferty złożone po terminie składania ofert, zostaną zwrócone bez ich otwierania.</w:t>
      </w:r>
    </w:p>
    <w:p w14:paraId="5900FD55" w14:textId="1D250ADE" w:rsidR="001E7A65" w:rsidRPr="00A94B74" w:rsidRDefault="001E7A65" w:rsidP="00B6077E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 xml:space="preserve">2.11. </w:t>
      </w:r>
      <w:r w:rsidRPr="00A94B74">
        <w:rPr>
          <w:rFonts w:ascii="Times New Roman" w:hAnsi="Times New Roman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160391C7" w14:textId="77777777" w:rsidR="001E7A65" w:rsidRPr="00A94B74" w:rsidRDefault="001E7A65" w:rsidP="001E7A6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14:paraId="21FC485A" w14:textId="77777777" w:rsidR="001E7A65" w:rsidRPr="00A94B74" w:rsidRDefault="001E7A65" w:rsidP="001E7A65">
      <w:pPr>
        <w:ind w:left="426" w:hanging="426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3. Niniejszy przetarg otwarty jest dla Wykonawców, którzy spełniają następujące warunki:</w:t>
      </w:r>
    </w:p>
    <w:p w14:paraId="66705BFE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są uprawnieni do występowania w obrocie prawnym zgodnie z wymogami ustawowymi;</w:t>
      </w:r>
    </w:p>
    <w:p w14:paraId="7F85FB0F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posiadają uprawnienia do wykonania przedmiotu zamówienia;  </w:t>
      </w:r>
    </w:p>
    <w:p w14:paraId="51FD5BD8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posiadają niezbędną wiedzę i doświadczenie oraz dysponują potencjałem technicznym i osobami zdolnymi do wykonania przedmiotu zamówienia;</w:t>
      </w:r>
    </w:p>
    <w:p w14:paraId="7FB94ECC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znajdują się w sytuacji ekonomicznej i finansowej zapewniającej wykonanie przedmiotu zamówienia;</w:t>
      </w:r>
    </w:p>
    <w:p w14:paraId="3A653A1E" w14:textId="33744435" w:rsidR="001E7A65" w:rsidRPr="00A94B74" w:rsidRDefault="001E7A65">
      <w:pPr>
        <w:numPr>
          <w:ilvl w:val="0"/>
          <w:numId w:val="44"/>
        </w:numPr>
        <w:suppressAutoHyphens/>
        <w:spacing w:after="0" w:line="240" w:lineRule="auto"/>
        <w:ind w:left="426" w:hanging="42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okresie ostatnich 5 lat przed upływem terminu składania ofert  a jeżeli okres prowadzenia działalności jest krótszy, w tym okresie wykonali:</w:t>
      </w:r>
      <w:r w:rsidR="001139A2" w:rsidRPr="00A94B74">
        <w:rPr>
          <w:rFonts w:ascii="Times New Roman" w:hAnsi="Times New Roman"/>
        </w:rPr>
        <w:t xml:space="preserve"> </w:t>
      </w:r>
      <w:r w:rsidRPr="00A94B74">
        <w:rPr>
          <w:rFonts w:ascii="Times New Roman" w:hAnsi="Times New Roman"/>
        </w:rPr>
        <w:t xml:space="preserve">co najmniej  </w:t>
      </w:r>
      <w:r w:rsidR="00080A08" w:rsidRPr="00A94B74">
        <w:rPr>
          <w:rFonts w:ascii="Times New Roman" w:hAnsi="Times New Roman"/>
        </w:rPr>
        <w:t>2</w:t>
      </w:r>
      <w:r w:rsidRPr="00A94B74">
        <w:rPr>
          <w:rFonts w:ascii="Times New Roman" w:hAnsi="Times New Roman"/>
        </w:rPr>
        <w:t xml:space="preserve"> (</w:t>
      </w:r>
      <w:r w:rsidR="00080A08" w:rsidRPr="00A94B74">
        <w:rPr>
          <w:rFonts w:ascii="Times New Roman" w:hAnsi="Times New Roman"/>
        </w:rPr>
        <w:t>dwie</w:t>
      </w:r>
      <w:r w:rsidRPr="00A94B74">
        <w:rPr>
          <w:rFonts w:ascii="Times New Roman" w:hAnsi="Times New Roman"/>
        </w:rPr>
        <w:t>) robot</w:t>
      </w:r>
      <w:r w:rsidR="00080A08" w:rsidRPr="00A94B74">
        <w:rPr>
          <w:rFonts w:ascii="Times New Roman" w:hAnsi="Times New Roman"/>
        </w:rPr>
        <w:t>y</w:t>
      </w:r>
      <w:r w:rsidRPr="00A94B74">
        <w:rPr>
          <w:rFonts w:ascii="Times New Roman" w:hAnsi="Times New Roman"/>
        </w:rPr>
        <w:t xml:space="preserve">  budowlan</w:t>
      </w:r>
      <w:r w:rsidR="00080A08" w:rsidRPr="00A94B74">
        <w:rPr>
          <w:rFonts w:ascii="Times New Roman" w:hAnsi="Times New Roman"/>
        </w:rPr>
        <w:t>e</w:t>
      </w:r>
      <w:r w:rsidRPr="00A94B74">
        <w:rPr>
          <w:rFonts w:ascii="Times New Roman" w:hAnsi="Times New Roman"/>
        </w:rPr>
        <w:t xml:space="preserve">  obejmując</w:t>
      </w:r>
      <w:r w:rsidR="00080A08" w:rsidRPr="00A94B74">
        <w:rPr>
          <w:rFonts w:ascii="Times New Roman" w:hAnsi="Times New Roman"/>
        </w:rPr>
        <w:t>e</w:t>
      </w:r>
      <w:r w:rsidRPr="00A94B74">
        <w:rPr>
          <w:rFonts w:ascii="Times New Roman" w:hAnsi="Times New Roman"/>
        </w:rPr>
        <w:t xml:space="preserve"> </w:t>
      </w:r>
      <w:r w:rsidR="00080A08" w:rsidRPr="00A94B74">
        <w:rPr>
          <w:rFonts w:ascii="Times New Roman" w:hAnsi="Times New Roman"/>
        </w:rPr>
        <w:t>termomodernizacje</w:t>
      </w:r>
      <w:r w:rsidRPr="00A94B74">
        <w:rPr>
          <w:rFonts w:ascii="Times New Roman" w:hAnsi="Times New Roman"/>
        </w:rPr>
        <w:t xml:space="preserve">  budynk</w:t>
      </w:r>
      <w:r w:rsidR="00080A08" w:rsidRPr="00A94B74">
        <w:rPr>
          <w:rFonts w:ascii="Times New Roman" w:hAnsi="Times New Roman"/>
        </w:rPr>
        <w:t>ów</w:t>
      </w:r>
      <w:r w:rsidRPr="00A94B74">
        <w:rPr>
          <w:rFonts w:ascii="Times New Roman" w:hAnsi="Times New Roman"/>
        </w:rPr>
        <w:t xml:space="preserve"> o wartości minimum </w:t>
      </w:r>
      <w:r w:rsidR="00080A08" w:rsidRPr="00A94B74">
        <w:rPr>
          <w:rFonts w:ascii="Times New Roman" w:hAnsi="Times New Roman"/>
        </w:rPr>
        <w:t>1</w:t>
      </w:r>
      <w:r w:rsidRPr="00A94B74">
        <w:rPr>
          <w:rFonts w:ascii="Times New Roman" w:hAnsi="Times New Roman"/>
        </w:rPr>
        <w:t>00 000,00 zł brutto (</w:t>
      </w:r>
      <w:r w:rsidR="00080A08" w:rsidRPr="00A94B74">
        <w:rPr>
          <w:rFonts w:ascii="Times New Roman" w:hAnsi="Times New Roman"/>
        </w:rPr>
        <w:t>sto</w:t>
      </w:r>
      <w:r w:rsidRPr="00A94B74">
        <w:rPr>
          <w:rFonts w:ascii="Times New Roman" w:hAnsi="Times New Roman"/>
        </w:rPr>
        <w:t xml:space="preserve"> tysięcy złotych 00/100 PLN) (w przypadku inwestycji, których wartość została wyrażona w umowie w innej walucie niż PLN należy dokonać przeliczenia tej waluty na PLN przy zastosowaniu średniego kursu NBP na dzień zakończenia inwestycji);</w:t>
      </w:r>
    </w:p>
    <w:p w14:paraId="5F095AE0" w14:textId="7B655B6C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posiadają ubezpieczenie od odpowiedzialności cywilnej w zakresie prowadzonej działalności związanej z przedmiotem zamówienia w wysokości co najmniej </w:t>
      </w:r>
      <w:r w:rsidR="009C7314" w:rsidRPr="00A94B74">
        <w:rPr>
          <w:rFonts w:ascii="Times New Roman" w:hAnsi="Times New Roman"/>
        </w:rPr>
        <w:t>250</w:t>
      </w:r>
      <w:r w:rsidRPr="00A94B74">
        <w:rPr>
          <w:rFonts w:ascii="Times New Roman" w:hAnsi="Times New Roman"/>
        </w:rPr>
        <w:t> 000,00 PLN (</w:t>
      </w:r>
      <w:r w:rsidR="007C07CF" w:rsidRPr="00A94B74">
        <w:rPr>
          <w:rFonts w:ascii="Times New Roman" w:hAnsi="Times New Roman"/>
        </w:rPr>
        <w:t xml:space="preserve">słownie: </w:t>
      </w:r>
      <w:r w:rsidR="0000735A" w:rsidRPr="00A94B74">
        <w:rPr>
          <w:rFonts w:ascii="Times New Roman" w:hAnsi="Times New Roman"/>
        </w:rPr>
        <w:t xml:space="preserve">dwieście pięćdziesiąt </w:t>
      </w:r>
      <w:r w:rsidRPr="00A94B74">
        <w:rPr>
          <w:rFonts w:ascii="Times New Roman" w:hAnsi="Times New Roman"/>
        </w:rPr>
        <w:t>tysięcy złotych</w:t>
      </w:r>
      <w:r w:rsidR="0093319F" w:rsidRPr="00A94B74">
        <w:rPr>
          <w:rFonts w:ascii="Times New Roman" w:hAnsi="Times New Roman"/>
        </w:rPr>
        <w:t xml:space="preserve"> 00/</w:t>
      </w:r>
      <w:r w:rsidR="00DC2526" w:rsidRPr="00A94B74">
        <w:rPr>
          <w:rFonts w:ascii="Times New Roman" w:hAnsi="Times New Roman"/>
        </w:rPr>
        <w:t>1</w:t>
      </w:r>
      <w:r w:rsidR="0093319F" w:rsidRPr="00A94B74">
        <w:rPr>
          <w:rFonts w:ascii="Times New Roman" w:hAnsi="Times New Roman"/>
        </w:rPr>
        <w:t>00</w:t>
      </w:r>
      <w:r w:rsidRPr="00A94B74">
        <w:rPr>
          <w:rFonts w:ascii="Times New Roman" w:hAnsi="Times New Roman"/>
        </w:rPr>
        <w:t xml:space="preserve"> PLN) (franszyza redukcyjna w wysokości nie większej niż  1000 zł) ważne w okresie realizacji przedmiotu zamówienia. W/w polisę Wykonawca będzie posiadał również w okresie obowiązywania gwarancji;</w:t>
      </w:r>
    </w:p>
    <w:p w14:paraId="04F0387E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nie posiadają zaległości wobec Urzędu Skarbowego;</w:t>
      </w:r>
    </w:p>
    <w:p w14:paraId="0EB3E995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nie posiadają zaległości wobec Zakładu Ubezpieczeń Społecznych;</w:t>
      </w:r>
    </w:p>
    <w:p w14:paraId="2714A843" w14:textId="77777777" w:rsidR="001E7A65" w:rsidRPr="00A94B74" w:rsidRDefault="001E7A65" w:rsidP="001E7A6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trakcie realizacji przedmiotu zamówienia będą stosować materiały pochodzące  od dostawców zaakceptowanych przez Zamawiającego. Zamawiający dokona pisemnej akceptacji dostawców po zawarciu umowy z wybranym Wykonawcą. Do obowiązków Wykonawcy będzie należało pisemne udokumentowanie pochodzenia dostaw w/w materiałów od wskazanych przez Wykonawcę                   i zaakceptowanych przez Zamawiającego dostawców.</w:t>
      </w:r>
    </w:p>
    <w:p w14:paraId="5E87CF7B" w14:textId="77777777" w:rsidR="001E7A65" w:rsidRPr="00A94B74" w:rsidRDefault="001E7A65" w:rsidP="001E7A65">
      <w:pPr>
        <w:tabs>
          <w:tab w:val="left" w:pos="2580"/>
        </w:tabs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Zamawiający nie dopuszcza udziału w niniejszym postępowaniu przetargowym Wykonawców chcących realizować przedmiot zamówienia w formie konsorcjum.</w:t>
      </w:r>
    </w:p>
    <w:p w14:paraId="54BCF15C" w14:textId="0BBFE004" w:rsidR="001139A2" w:rsidRPr="00A94B74" w:rsidRDefault="001139A2" w:rsidP="001E7A65">
      <w:pPr>
        <w:tabs>
          <w:tab w:val="left" w:pos="2580"/>
        </w:tabs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Zamawiający nie dopuszcza udziału podwykonawców w niniejszym postępowaniu przetargowym.</w:t>
      </w:r>
    </w:p>
    <w:p w14:paraId="1B2F83EB" w14:textId="77777777" w:rsidR="001E7A65" w:rsidRPr="00A94B74" w:rsidRDefault="001E7A65" w:rsidP="001E7A65">
      <w:pPr>
        <w:ind w:left="284" w:hanging="284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4. Informacja o dokumentach, jakie mają dostarczyć Wykonawcy w celu potwierdzenia spełniania wymaganych warunków</w:t>
      </w:r>
      <w:r w:rsidRPr="00A94B74">
        <w:rPr>
          <w:rFonts w:ascii="Times New Roman" w:hAnsi="Times New Roman"/>
        </w:rPr>
        <w:t>.</w:t>
      </w:r>
    </w:p>
    <w:p w14:paraId="756A8EAE" w14:textId="13F0B03C" w:rsidR="00913F41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Do oferty  należy dołączyć  wszystkie dokumenty wymagane odpowiednimi postanowieniami specyfikacji. Zamawiający wymaga aby przedstawione dokumenty były złożone w formie oryginału lub kserokopii poświadczonej za zgodność z oryginałem przez osobę/y uprawnioną do reprezentowania Wykonawcy. Za zgodność z oryginałem należy poświadczyć każdą stronę kserokopii dokumentu.</w:t>
      </w:r>
    </w:p>
    <w:p w14:paraId="6F7FF677" w14:textId="77777777" w:rsidR="00693F8B" w:rsidRPr="00A94B74" w:rsidRDefault="00693F8B" w:rsidP="00693F8B">
      <w:pPr>
        <w:jc w:val="both"/>
        <w:rPr>
          <w:rFonts w:ascii="Times New Roman" w:eastAsia="Times New Roman" w:hAnsi="Times New Roman"/>
          <w:lang w:eastAsia="zh-CN"/>
        </w:rPr>
      </w:pPr>
      <w:r w:rsidRPr="00A94B74">
        <w:rPr>
          <w:rFonts w:ascii="Times New Roman" w:hAnsi="Times New Roman"/>
          <w:bCs/>
          <w:lang w:eastAsia="zh-CN"/>
        </w:rPr>
        <w:t xml:space="preserve">Zamawiający wskazuje, iż z uwagi na fakt, iż postępowanie prowadzone jest w postaci papierowej wymaga się aby wszystkie dokumenty zostały złożone w formie oryginału lub kserokopii poświadczonej za zgodność z oryginałem przez osobę/y uprawnioną do reprezentowania Wykonawcy. </w:t>
      </w:r>
      <w:r w:rsidRPr="00A94B74">
        <w:rPr>
          <w:rFonts w:ascii="Times New Roman" w:hAnsi="Times New Roman"/>
          <w:lang w:eastAsia="zh-CN"/>
        </w:rPr>
        <w:t>Za zgodność z oryginałem należy poświadczyć każdą stronę kserokopii dokumentu. W przypadku dokumentów opatrzonych kwalifikowanym podpisem elektronicznym Zamawiający wymaga przedłożenia dokumentów w jednej z następujących form:</w:t>
      </w:r>
    </w:p>
    <w:p w14:paraId="1B1F1E75" w14:textId="77777777" w:rsidR="00693F8B" w:rsidRPr="00A94B74" w:rsidRDefault="00693F8B" w:rsidP="00693F8B">
      <w:pPr>
        <w:jc w:val="both"/>
        <w:rPr>
          <w:rFonts w:ascii="Times New Roman" w:hAnsi="Times New Roman"/>
          <w:lang w:eastAsia="zh-CN"/>
        </w:rPr>
      </w:pPr>
      <w:r w:rsidRPr="00A94B74">
        <w:rPr>
          <w:rFonts w:ascii="Times New Roman" w:hAnsi="Times New Roman"/>
          <w:lang w:eastAsia="zh-CN"/>
        </w:rPr>
        <w:t>-dokumentów zawierających kwalifikowany podpis elektroniczny w wersji papierowej wraz z nośnikiem zawierającym plik z przedmiotową dokumentacją umożliwiający Zamawiającemu weryfikacje dokumentu. Zamawiający informuje, iż nośnik nie będzie podlegał zwrotowi LUB</w:t>
      </w:r>
    </w:p>
    <w:p w14:paraId="13E01F49" w14:textId="77777777" w:rsidR="00693F8B" w:rsidRPr="00A94B74" w:rsidRDefault="00693F8B" w:rsidP="00693F8B">
      <w:pPr>
        <w:jc w:val="both"/>
        <w:rPr>
          <w:rFonts w:ascii="Times New Roman" w:hAnsi="Times New Roman"/>
          <w:lang w:eastAsia="zh-CN"/>
        </w:rPr>
      </w:pPr>
      <w:r w:rsidRPr="00A94B74">
        <w:rPr>
          <w:rFonts w:ascii="Times New Roman" w:hAnsi="Times New Roman"/>
          <w:lang w:eastAsia="zh-CN"/>
        </w:rPr>
        <w:lastRenderedPageBreak/>
        <w:t>-dokumentów zawierających kwalifikowany podpis elektroniczny w wersji papierowej poświadczonych za zgodność z oryginałem przez Wykonawcę lub osobę uprawnioną do reprezentowania Wykonawcy LUB</w:t>
      </w:r>
    </w:p>
    <w:p w14:paraId="05C6780E" w14:textId="13A5AD90" w:rsidR="00693F8B" w:rsidRPr="00A94B74" w:rsidRDefault="00693F8B" w:rsidP="001E7A65">
      <w:pPr>
        <w:jc w:val="both"/>
        <w:rPr>
          <w:rFonts w:ascii="Times New Roman" w:hAnsi="Times New Roman"/>
          <w:lang w:eastAsia="zh-CN"/>
        </w:rPr>
      </w:pPr>
      <w:r w:rsidRPr="00A94B74">
        <w:rPr>
          <w:rFonts w:ascii="Times New Roman" w:hAnsi="Times New Roman"/>
          <w:lang w:eastAsia="zh-CN"/>
        </w:rPr>
        <w:t xml:space="preserve">- dokumentów zawierających kwalifikowany podpis elektroniczny w wersji papierowej wraz z dokumentem (np. raportem z weryfikacji, certyfikatem itp.) potwierdzającym autentyczność dokumentów opatrzonych kwalifikowanym podpisem elektronicznym wraz ze wskazaniem osób lub podmiotów, które podpisały przedmiotowy dokument. </w:t>
      </w:r>
    </w:p>
    <w:p w14:paraId="4216CAD7" w14:textId="77777777" w:rsidR="001E7A65" w:rsidRPr="00A94B74" w:rsidRDefault="001E7A65" w:rsidP="001E7A65">
      <w:pPr>
        <w:ind w:left="426" w:hanging="426"/>
        <w:jc w:val="both"/>
        <w:rPr>
          <w:rFonts w:ascii="Times New Roman" w:hAnsi="Times New Roman"/>
          <w:b/>
          <w:u w:val="single"/>
        </w:rPr>
      </w:pPr>
      <w:r w:rsidRPr="00A94B74">
        <w:rPr>
          <w:rFonts w:ascii="Times New Roman" w:hAnsi="Times New Roman"/>
          <w:b/>
          <w:u w:val="single"/>
        </w:rPr>
        <w:t>Kompletna oferta powinna zawierać:</w:t>
      </w:r>
    </w:p>
    <w:p w14:paraId="7F706BEC" w14:textId="77777777" w:rsidR="001E7A65" w:rsidRPr="00A94B74" w:rsidRDefault="001E7A65" w:rsidP="001E7A65">
      <w:pPr>
        <w:numPr>
          <w:ilvl w:val="0"/>
          <w:numId w:val="3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wypełniony i podpisany formularz oferty wraz z załącznikami od 1 do 3;</w:t>
      </w:r>
    </w:p>
    <w:p w14:paraId="16E94A6D" w14:textId="77777777" w:rsidR="001E7A65" w:rsidRPr="00A94B74" w:rsidRDefault="001E7A65" w:rsidP="001E7A65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wzór umowy;</w:t>
      </w:r>
    </w:p>
    <w:p w14:paraId="0ED8FDA9" w14:textId="77777777" w:rsidR="001E7A65" w:rsidRPr="00A94B74" w:rsidRDefault="001E7A65" w:rsidP="001E7A65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  <w:i/>
          <w:iCs/>
        </w:rPr>
      </w:pPr>
      <w:r w:rsidRPr="00A94B74">
        <w:rPr>
          <w:rFonts w:ascii="Times New Roman" w:hAnsi="Times New Roman"/>
        </w:rPr>
        <w:t>wzór oświadczenia</w:t>
      </w:r>
      <w:r w:rsidRPr="00A94B74">
        <w:rPr>
          <w:rFonts w:ascii="Times New Roman" w:hAnsi="Times New Roman"/>
          <w:i/>
          <w:iCs/>
        </w:rPr>
        <w:t xml:space="preserve"> (załącznik nr 5 - Wymagania dla podwykonawców z zakresie BHP, P.POŻ.                         I OCHRONY ŚRODOWISKA);</w:t>
      </w:r>
    </w:p>
    <w:p w14:paraId="3A15BAAD" w14:textId="77777777" w:rsidR="001E7A65" w:rsidRPr="00A94B74" w:rsidRDefault="001E7A65" w:rsidP="001E7A65">
      <w:pPr>
        <w:numPr>
          <w:ilvl w:val="0"/>
          <w:numId w:val="1"/>
        </w:numPr>
        <w:suppressAutoHyphens/>
        <w:spacing w:after="0" w:line="240" w:lineRule="auto"/>
        <w:ind w:left="567" w:hanging="436"/>
        <w:jc w:val="both"/>
        <w:rPr>
          <w:rFonts w:ascii="Times New Roman" w:hAnsi="Times New Roman"/>
          <w:u w:val="single"/>
        </w:rPr>
      </w:pPr>
      <w:r w:rsidRPr="00A94B74">
        <w:rPr>
          <w:rFonts w:ascii="Times New Roman" w:hAnsi="Times New Roman"/>
        </w:rPr>
        <w:t xml:space="preserve">kserokopię opłaconej polisy ubezpieczeniowej; </w:t>
      </w:r>
    </w:p>
    <w:p w14:paraId="6EA75D41" w14:textId="5FDA4646" w:rsidR="001E7A65" w:rsidRPr="00A94B74" w:rsidRDefault="001E7A65" w:rsidP="001E7A65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referencje Wykonawcy  potwierdzające wykonanie w okresie ostatnich 5 lat przed upływem terminu składania ofert, jeżeli okres prowadzenia działalności jest krótszy, w tym okresie  wykonie </w:t>
      </w:r>
      <w:r w:rsidR="00843A96" w:rsidRPr="00A94B74">
        <w:rPr>
          <w:rFonts w:ascii="Times New Roman" w:hAnsi="Times New Roman"/>
        </w:rPr>
        <w:t xml:space="preserve">co najmniej  2 (dwie) roboty  budowlane  obejmujące termomodernizacje  budynków o wartości minimum 100 000,00 zł brutto </w:t>
      </w:r>
      <w:r w:rsidRPr="00A94B74">
        <w:rPr>
          <w:rFonts w:ascii="Times New Roman" w:hAnsi="Times New Roman"/>
        </w:rPr>
        <w:t>(</w:t>
      </w:r>
      <w:r w:rsidR="007C07CF" w:rsidRPr="00A94B74">
        <w:rPr>
          <w:rFonts w:ascii="Times New Roman" w:hAnsi="Times New Roman"/>
        </w:rPr>
        <w:t xml:space="preserve">słownie: </w:t>
      </w:r>
      <w:r w:rsidR="00843A96" w:rsidRPr="00A94B74">
        <w:rPr>
          <w:rFonts w:ascii="Times New Roman" w:hAnsi="Times New Roman"/>
        </w:rPr>
        <w:t>sto</w:t>
      </w:r>
      <w:r w:rsidRPr="00A94B74">
        <w:rPr>
          <w:rFonts w:ascii="Times New Roman" w:hAnsi="Times New Roman"/>
        </w:rPr>
        <w:t xml:space="preserve"> tysięcy złotych 00/100 PLN) </w:t>
      </w:r>
    </w:p>
    <w:p w14:paraId="25CA5A78" w14:textId="77777777" w:rsidR="001E7A65" w:rsidRPr="00A94B74" w:rsidRDefault="001E7A65" w:rsidP="001E7A6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A94B74">
        <w:rPr>
          <w:rFonts w:ascii="Times New Roman" w:hAnsi="Times New Roman"/>
        </w:rPr>
        <w:t>aktualne zaświadczenie właściwego naczelnika urzędu skarbowego potwierdzające, że Wykonawca nie zalega z opłacaniem podatków lub zaświadczenie że uzyskał przewidziane prawem zwolnienie, odroczenie lub rozłożenie na raty zaległych płatności lub wstrzymanie                   w całości wykonania decyzji właściwego organu – wystawione nie wcześniej niż 3 miesiące przed upływem terminu składania ofert.</w:t>
      </w:r>
    </w:p>
    <w:p w14:paraId="5EFD7347" w14:textId="77777777" w:rsidR="001E7A65" w:rsidRPr="00A94B74" w:rsidRDefault="001E7A65" w:rsidP="001E7A6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A94B74">
        <w:rPr>
          <w:rFonts w:ascii="Times New Roman" w:hAnsi="Times New Roman"/>
        </w:rPr>
        <w:t xml:space="preserve"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3C3C41C9" w14:textId="77777777" w:rsidR="001E7A65" w:rsidRPr="00A94B74" w:rsidRDefault="001E7A65" w:rsidP="001E7A6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A94B74">
        <w:rPr>
          <w:rFonts w:ascii="Times New Roman" w:hAnsi="Times New Roman"/>
        </w:rPr>
        <w:t>oświadczenia, iż polisa ubezpieczeniowa zostanie przedłużona na kolejny okres 12 miesięcy (jeżeli polisa jest wystawiona na okres krótszy niż termin realizacji umowy),</w:t>
      </w:r>
    </w:p>
    <w:p w14:paraId="6EB4916F" w14:textId="77777777" w:rsidR="001E7A65" w:rsidRPr="00A94B74" w:rsidRDefault="001E7A65" w:rsidP="001E7A65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A94B74">
        <w:rPr>
          <w:rFonts w:ascii="Times New Roman" w:hAnsi="Times New Roman"/>
        </w:rPr>
        <w:t>oświadczenie, iż polisa ubezpieczeniowa zostanie przedłużona co najmniej o okres udzielonej gwarancji w związku z realizacją przedmiotu zamówienia.</w:t>
      </w:r>
    </w:p>
    <w:p w14:paraId="203C523A" w14:textId="77777777" w:rsidR="001E7A65" w:rsidRPr="00A94B74" w:rsidRDefault="001E7A65" w:rsidP="001E7A65">
      <w:pPr>
        <w:spacing w:after="0" w:line="240" w:lineRule="auto"/>
        <w:ind w:left="567"/>
        <w:jc w:val="both"/>
        <w:rPr>
          <w:rFonts w:ascii="Times New Roman" w:hAnsi="Times New Roman"/>
          <w:i/>
          <w:iCs/>
        </w:rPr>
      </w:pPr>
    </w:p>
    <w:p w14:paraId="452B3B22" w14:textId="77777777" w:rsidR="001E7A65" w:rsidRPr="00A94B74" w:rsidRDefault="001E7A65" w:rsidP="001E7A65">
      <w:pPr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u w:val="single"/>
        </w:rPr>
        <w:t>Dokumenty uwiarygodniające Wykonawcę:</w:t>
      </w:r>
    </w:p>
    <w:p w14:paraId="26886CCE" w14:textId="77777777" w:rsidR="001E7A65" w:rsidRPr="00A94B74" w:rsidRDefault="001E7A65" w:rsidP="001E7A6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Centralnej Ewidencji i Informacji o Działalności Gospodarczej, wystawiony nie wcześniej niż 6 miesięcy przed upływem terminu składania ofert;</w:t>
      </w:r>
    </w:p>
    <w:p w14:paraId="5AC2F26D" w14:textId="77777777" w:rsidR="001E7A65" w:rsidRPr="00A94B74" w:rsidRDefault="001E7A65" w:rsidP="001E7A6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oryginał (lub kopia notarialnie poświadczona) upoważnienia do podpisania oferty w przypadku, gdy oferta zostanie podpisana przez osobę/y, których uprawnienie do dokonywania tej czynności nie wynika z innych dokumentów załączonych do oferty.</w:t>
      </w:r>
    </w:p>
    <w:p w14:paraId="03DB2667" w14:textId="77777777" w:rsidR="001E7A65" w:rsidRPr="00A94B74" w:rsidRDefault="001E7A65" w:rsidP="001E7A6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Wykonawcy występujący jako Spółka Cywilna zobowiązani są do przedłożenia umowy Spółki Cywilnej. </w:t>
      </w:r>
    </w:p>
    <w:p w14:paraId="095CF8FD" w14:textId="77777777" w:rsidR="001E7A65" w:rsidRPr="00A94B74" w:rsidRDefault="001E7A65" w:rsidP="001E7A65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EC8C4E5" w14:textId="77777777" w:rsidR="001E7A65" w:rsidRPr="00A94B74" w:rsidRDefault="001E7A65" w:rsidP="001E7A65">
      <w:pPr>
        <w:jc w:val="both"/>
        <w:rPr>
          <w:rFonts w:ascii="Times New Roman" w:hAnsi="Times New Roman"/>
          <w:u w:val="single"/>
        </w:rPr>
      </w:pPr>
      <w:r w:rsidRPr="00A94B74">
        <w:rPr>
          <w:rFonts w:ascii="Times New Roman" w:hAnsi="Times New Roman"/>
          <w:u w:val="single"/>
        </w:rPr>
        <w:t>Wszystkie oferty muszą dodatkowo zawierać następujące informacje i dokumenty:</w:t>
      </w:r>
    </w:p>
    <w:p w14:paraId="07366DDF" w14:textId="77777777" w:rsidR="001E7A65" w:rsidRPr="00A94B74" w:rsidRDefault="001E7A65" w:rsidP="001E7A65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94B74">
        <w:rPr>
          <w:sz w:val="22"/>
          <w:szCs w:val="22"/>
        </w:rPr>
        <w:t xml:space="preserve">Oświadczenie o cenie  </w:t>
      </w:r>
      <w:r w:rsidRPr="00A94B74">
        <w:rPr>
          <w:b/>
          <w:sz w:val="22"/>
          <w:szCs w:val="22"/>
        </w:rPr>
        <w:t>(Załącznik Nr 1)</w:t>
      </w:r>
    </w:p>
    <w:p w14:paraId="4E21ADF9" w14:textId="77777777" w:rsidR="001E7A65" w:rsidRPr="00A94B74" w:rsidRDefault="001E7A65" w:rsidP="001E7A6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Oświadczenie Wykonawcy  </w:t>
      </w:r>
      <w:r w:rsidRPr="00A94B74">
        <w:rPr>
          <w:rFonts w:ascii="Times New Roman" w:hAnsi="Times New Roman"/>
          <w:b/>
        </w:rPr>
        <w:t>(Załącznik Nr 2)</w:t>
      </w:r>
    </w:p>
    <w:p w14:paraId="7D1BF881" w14:textId="77777777" w:rsidR="001E7A65" w:rsidRPr="00A94B74" w:rsidRDefault="001E7A65" w:rsidP="001E7A65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5195EE8" w14:textId="77777777" w:rsidR="001E7A65" w:rsidRPr="00A94B74" w:rsidRDefault="001E7A65" w:rsidP="001E7A65">
      <w:pPr>
        <w:spacing w:after="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5.  Kryteria oceny.</w:t>
      </w:r>
    </w:p>
    <w:p w14:paraId="295AAF71" w14:textId="77777777" w:rsidR="001E7A65" w:rsidRPr="00A94B74" w:rsidRDefault="001E7A65" w:rsidP="001E7A65">
      <w:pPr>
        <w:spacing w:after="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 xml:space="preserve">      Cena 100%</w:t>
      </w:r>
    </w:p>
    <w:p w14:paraId="17094EA1" w14:textId="66EC3474" w:rsidR="001E7A65" w:rsidRPr="00A94B74" w:rsidRDefault="001E7A65" w:rsidP="001E7A65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5.1.</w:t>
      </w:r>
      <w:r w:rsidRPr="00A94B74">
        <w:rPr>
          <w:rFonts w:ascii="Times New Roman" w:hAnsi="Times New Roman"/>
        </w:rPr>
        <w:t>Przy wyborze podmiotu do realizacji zamówienia będącego przedmiotem niniejszego postępowania PWiK Sp. z o.o. będzie się kierowało ceną i spełnieniem warunków określonych w niniejszej specyfikacji.</w:t>
      </w:r>
    </w:p>
    <w:p w14:paraId="5B1A4264" w14:textId="71BA733D" w:rsidR="001E7A65" w:rsidRPr="00A94B74" w:rsidRDefault="001E7A65" w:rsidP="001E7A65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5.2.</w:t>
      </w:r>
      <w:r w:rsidRPr="00A94B74">
        <w:rPr>
          <w:rFonts w:ascii="Times New Roman" w:hAnsi="Times New Roman"/>
        </w:rPr>
        <w:t xml:space="preserve"> Przy ocenie wysokości proponowanej ceny Zamawiający zastrzega sobie badanie jej realności uwzględniając przepisy ustawy z dnia 16 kwietnia 1993 r. o zwalczaniu nieuczciwej konkurencji </w:t>
      </w:r>
      <w:r w:rsidRPr="00A94B74">
        <w:rPr>
          <w:rFonts w:ascii="Times New Roman" w:hAnsi="Times New Roman"/>
        </w:rPr>
        <w:lastRenderedPageBreak/>
        <w:t>(t.j. Dz.U. z 202</w:t>
      </w:r>
      <w:r w:rsidR="0000735A" w:rsidRPr="00A94B74">
        <w:rPr>
          <w:rFonts w:ascii="Times New Roman" w:hAnsi="Times New Roman"/>
        </w:rPr>
        <w:t>2</w:t>
      </w:r>
      <w:r w:rsidRPr="00A94B74">
        <w:rPr>
          <w:rFonts w:ascii="Times New Roman" w:hAnsi="Times New Roman"/>
        </w:rPr>
        <w:t xml:space="preserve"> r. poz. 1</w:t>
      </w:r>
      <w:r w:rsidR="0000735A" w:rsidRPr="00A94B74">
        <w:rPr>
          <w:rFonts w:ascii="Times New Roman" w:hAnsi="Times New Roman"/>
        </w:rPr>
        <w:t>233</w:t>
      </w:r>
      <w:r w:rsidRPr="00A94B74">
        <w:rPr>
          <w:rFonts w:ascii="Times New Roman" w:hAnsi="Times New Roman"/>
        </w:rPr>
        <w:t xml:space="preserve"> ) oraz ustawy z dnia 16 lutego 2007 r. o ochronie konkurencji i konsumentów </w:t>
      </w:r>
      <w:hyperlink r:id="rId5" w:history="1">
        <w:r w:rsidRPr="00A94B74">
          <w:rPr>
            <w:rFonts w:ascii="Times New Roman" w:hAnsi="Times New Roman"/>
          </w:rPr>
          <w:t>(t.j. Dz.U. z 202</w:t>
        </w:r>
        <w:r w:rsidR="006C27CB" w:rsidRPr="00A94B74">
          <w:rPr>
            <w:rFonts w:ascii="Times New Roman" w:hAnsi="Times New Roman"/>
          </w:rPr>
          <w:t>3</w:t>
        </w:r>
        <w:r w:rsidRPr="00A94B74">
          <w:rPr>
            <w:rFonts w:ascii="Times New Roman" w:hAnsi="Times New Roman"/>
          </w:rPr>
          <w:t xml:space="preserve"> r. poz. </w:t>
        </w:r>
        <w:r w:rsidR="006C27CB" w:rsidRPr="00A94B74">
          <w:rPr>
            <w:rFonts w:ascii="Times New Roman" w:hAnsi="Times New Roman"/>
          </w:rPr>
          <w:t>1689 z późn. zm</w:t>
        </w:r>
        <w:r w:rsidRPr="00A94B74">
          <w:rPr>
            <w:rFonts w:ascii="Times New Roman" w:hAnsi="Times New Roman"/>
          </w:rPr>
          <w:t>)</w:t>
        </w:r>
      </w:hyperlink>
      <w:r w:rsidRPr="00A94B74">
        <w:rPr>
          <w:rFonts w:ascii="Times New Roman" w:hAnsi="Times New Roman"/>
        </w:rPr>
        <w:t>.</w:t>
      </w:r>
    </w:p>
    <w:p w14:paraId="1971D03F" w14:textId="77777777" w:rsidR="001E7A65" w:rsidRPr="00A94B74" w:rsidRDefault="001E7A65" w:rsidP="001E7A65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5.3</w:t>
      </w:r>
      <w:r w:rsidRPr="00A94B74">
        <w:rPr>
          <w:rFonts w:ascii="Times New Roman" w:hAnsi="Times New Roman"/>
        </w:rPr>
        <w:t>. Zamawiający zastrzega sobie prawo przeprowadzenia negocjacji z Wykonawcą/cami, którzy złożą ofertę/y. W ramach negocjacji Wykonawca nie może przedłożyć oferty mniej korzystnej dla Zamawiającego niż ta złożona pierwotnie.</w:t>
      </w:r>
    </w:p>
    <w:p w14:paraId="6BD088C4" w14:textId="1BC016EA" w:rsidR="00BC68E9" w:rsidRPr="00A94B74" w:rsidRDefault="001E7A65" w:rsidP="00BC68E9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5.4.</w:t>
      </w:r>
      <w:r w:rsidRPr="00A94B74">
        <w:rPr>
          <w:rFonts w:ascii="Times New Roman" w:hAnsi="Times New Roman"/>
        </w:rPr>
        <w:t xml:space="preserve"> Przyjęta przez Zamawiającego cena ofertowa nie podlega zmianie i waloryzacji do końca realizacji przedmiotu zamówienia.</w:t>
      </w:r>
      <w:r w:rsidR="00BC68E9" w:rsidRPr="00A94B74">
        <w:rPr>
          <w:rFonts w:ascii="Times New Roman" w:hAnsi="Times New Roman"/>
        </w:rPr>
        <w:t xml:space="preserve"> </w:t>
      </w:r>
    </w:p>
    <w:p w14:paraId="3620B7AF" w14:textId="333BC6C1" w:rsidR="00BC68E9" w:rsidRPr="00A94B74" w:rsidRDefault="00BC68E9" w:rsidP="001E7A65">
      <w:pPr>
        <w:spacing w:after="0" w:line="240" w:lineRule="auto"/>
        <w:ind w:left="425" w:hanging="426"/>
        <w:jc w:val="both"/>
        <w:rPr>
          <w:rFonts w:ascii="Times New Roman" w:hAnsi="Times New Roman"/>
        </w:rPr>
      </w:pPr>
    </w:p>
    <w:p w14:paraId="3FAB50CC" w14:textId="77777777" w:rsidR="001E7A65" w:rsidRPr="00A94B74" w:rsidRDefault="001E7A65" w:rsidP="001E7A65">
      <w:pPr>
        <w:spacing w:after="0"/>
        <w:ind w:left="567" w:right="141" w:hanging="567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6.1  Składanie ofert.</w:t>
      </w:r>
    </w:p>
    <w:p w14:paraId="2A476A6B" w14:textId="6659BC38" w:rsidR="001E7A65" w:rsidRPr="00A94B74" w:rsidRDefault="001E7A65" w:rsidP="001E7A65">
      <w:pPr>
        <w:tabs>
          <w:tab w:val="left" w:pos="3123"/>
        </w:tabs>
        <w:spacing w:after="0"/>
        <w:ind w:left="426" w:right="141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       </w:t>
      </w:r>
      <w:r w:rsidRPr="00A94B74">
        <w:rPr>
          <w:rFonts w:ascii="Times New Roman" w:hAnsi="Times New Roman"/>
        </w:rPr>
        <w:t xml:space="preserve">Oferty należy składać w terminie </w:t>
      </w:r>
      <w:r w:rsidRPr="00A94B74">
        <w:rPr>
          <w:rFonts w:ascii="Times New Roman" w:hAnsi="Times New Roman"/>
          <w:b/>
          <w:bCs/>
        </w:rPr>
        <w:t xml:space="preserve">do dnia </w:t>
      </w:r>
      <w:r w:rsidR="0058681B">
        <w:rPr>
          <w:rFonts w:ascii="Times New Roman" w:hAnsi="Times New Roman"/>
          <w:b/>
          <w:bCs/>
        </w:rPr>
        <w:t>15.04.2024</w:t>
      </w:r>
      <w:r w:rsidRPr="00A94B74">
        <w:rPr>
          <w:rFonts w:ascii="Times New Roman" w:hAnsi="Times New Roman"/>
          <w:b/>
          <w:bCs/>
        </w:rPr>
        <w:t xml:space="preserve"> r. do godz. 11</w:t>
      </w:r>
      <w:r w:rsidRPr="00A94B74">
        <w:rPr>
          <w:rFonts w:ascii="Times New Roman" w:hAnsi="Times New Roman"/>
          <w:b/>
          <w:bCs/>
          <w:vertAlign w:val="superscript"/>
        </w:rPr>
        <w:t>00</w:t>
      </w:r>
      <w:r w:rsidRPr="00A94B74">
        <w:rPr>
          <w:rFonts w:ascii="Times New Roman" w:hAnsi="Times New Roman"/>
          <w:b/>
          <w:bCs/>
        </w:rPr>
        <w:t xml:space="preserve"> </w:t>
      </w:r>
      <w:r w:rsidRPr="00A94B74">
        <w:rPr>
          <w:rFonts w:ascii="Times New Roman" w:hAnsi="Times New Roman"/>
        </w:rPr>
        <w:t xml:space="preserve">w siedzibie  Zamawiającego w Rybniku przy ul. Pod Lasem 62. </w:t>
      </w:r>
    </w:p>
    <w:p w14:paraId="10CA4937" w14:textId="77777777" w:rsidR="001E7A65" w:rsidRPr="00A94B74" w:rsidRDefault="001E7A65" w:rsidP="001E7A65">
      <w:pPr>
        <w:tabs>
          <w:tab w:val="left" w:pos="2982"/>
        </w:tabs>
        <w:spacing w:after="0"/>
        <w:ind w:left="426" w:right="141" w:hanging="426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6.2</w:t>
      </w:r>
      <w:r w:rsidRPr="00A94B74">
        <w:rPr>
          <w:rFonts w:ascii="Times New Roman" w:hAnsi="Times New Roman"/>
          <w:b/>
          <w:bCs/>
        </w:rPr>
        <w:tab/>
        <w:t>Okres ważności ofert.</w:t>
      </w:r>
    </w:p>
    <w:p w14:paraId="3B677B41" w14:textId="7B22ACDD" w:rsidR="001E7A65" w:rsidRPr="00A94B74" w:rsidRDefault="001E7A65" w:rsidP="001E7A65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 xml:space="preserve">Oferty pozostaną ważne </w:t>
      </w:r>
      <w:r w:rsidRPr="00A94B74">
        <w:rPr>
          <w:rFonts w:ascii="Times New Roman" w:hAnsi="Times New Roman"/>
          <w:b/>
          <w:bCs/>
        </w:rPr>
        <w:t xml:space="preserve">do dnia </w:t>
      </w:r>
      <w:r w:rsidR="0058681B">
        <w:rPr>
          <w:rFonts w:ascii="Times New Roman" w:hAnsi="Times New Roman"/>
          <w:b/>
          <w:bCs/>
        </w:rPr>
        <w:t>31.05.2024</w:t>
      </w:r>
      <w:r w:rsidRPr="00A94B74">
        <w:rPr>
          <w:rFonts w:ascii="Times New Roman" w:hAnsi="Times New Roman"/>
          <w:b/>
          <w:bCs/>
        </w:rPr>
        <w:t xml:space="preserve"> r.</w:t>
      </w:r>
    </w:p>
    <w:p w14:paraId="0BF02FE7" w14:textId="77777777" w:rsidR="001E7A65" w:rsidRPr="00A94B74" w:rsidRDefault="001E7A65" w:rsidP="001E7A65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  <w:b/>
          <w:bCs/>
        </w:rPr>
      </w:pPr>
    </w:p>
    <w:p w14:paraId="186A68BE" w14:textId="77777777" w:rsidR="001E7A65" w:rsidRPr="00A94B74" w:rsidRDefault="001E7A65" w:rsidP="001E7A65">
      <w:pPr>
        <w:tabs>
          <w:tab w:val="left" w:pos="298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7.</w:t>
      </w:r>
      <w:r w:rsidRPr="00A94B74">
        <w:rPr>
          <w:rFonts w:ascii="Times New Roman" w:hAnsi="Times New Roman"/>
          <w:b/>
          <w:bCs/>
        </w:rPr>
        <w:tab/>
        <w:t>Otwieranie ofert.</w:t>
      </w:r>
    </w:p>
    <w:p w14:paraId="454100DD" w14:textId="0953B870" w:rsidR="001E7A65" w:rsidRPr="00A94B74" w:rsidRDefault="001E7A65" w:rsidP="001E7A65">
      <w:pPr>
        <w:tabs>
          <w:tab w:val="left" w:pos="2982"/>
        </w:tabs>
        <w:spacing w:after="0" w:line="240" w:lineRule="auto"/>
        <w:ind w:left="425" w:hanging="425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  <w:b/>
          <w:bCs/>
        </w:rPr>
        <w:t>7.1.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>Otwarcie ofert nastąpi</w:t>
      </w:r>
      <w:r w:rsidRPr="00A94B74">
        <w:rPr>
          <w:rFonts w:ascii="Times New Roman" w:hAnsi="Times New Roman"/>
          <w:b/>
          <w:bCs/>
        </w:rPr>
        <w:t xml:space="preserve"> </w:t>
      </w:r>
      <w:r w:rsidRPr="00A94B74">
        <w:rPr>
          <w:rFonts w:ascii="Times New Roman" w:hAnsi="Times New Roman"/>
        </w:rPr>
        <w:t>w dniu</w:t>
      </w:r>
      <w:r w:rsidRPr="00A94B74">
        <w:rPr>
          <w:rFonts w:ascii="Times New Roman" w:hAnsi="Times New Roman"/>
          <w:b/>
          <w:bCs/>
        </w:rPr>
        <w:t xml:space="preserve"> </w:t>
      </w:r>
      <w:r w:rsidR="000E48A6">
        <w:rPr>
          <w:rFonts w:ascii="Times New Roman" w:hAnsi="Times New Roman"/>
          <w:b/>
          <w:bCs/>
        </w:rPr>
        <w:t>15.04.2024r.</w:t>
      </w:r>
      <w:r w:rsidRPr="00A94B74">
        <w:rPr>
          <w:rFonts w:ascii="Times New Roman" w:hAnsi="Times New Roman"/>
          <w:b/>
          <w:bCs/>
        </w:rPr>
        <w:t xml:space="preserve"> o godz. 12</w:t>
      </w:r>
      <w:r w:rsidRPr="00A94B74">
        <w:rPr>
          <w:rFonts w:ascii="Times New Roman" w:hAnsi="Times New Roman"/>
          <w:b/>
          <w:bCs/>
          <w:vertAlign w:val="superscript"/>
        </w:rPr>
        <w:t>00</w:t>
      </w:r>
      <w:r w:rsidRPr="00A94B74">
        <w:rPr>
          <w:rFonts w:ascii="Times New Roman" w:hAnsi="Times New Roman"/>
          <w:b/>
          <w:bCs/>
        </w:rPr>
        <w:t xml:space="preserve"> </w:t>
      </w:r>
      <w:r w:rsidRPr="00A94B74">
        <w:rPr>
          <w:rFonts w:ascii="Times New Roman" w:hAnsi="Times New Roman"/>
          <w:bCs/>
        </w:rPr>
        <w:t xml:space="preserve">w siedzibie Zamawiającego               w Rybniku przy ul. Pod Lasem 62.  </w:t>
      </w:r>
    </w:p>
    <w:p w14:paraId="69CAEED5" w14:textId="77777777" w:rsidR="001E7A65" w:rsidRPr="00A94B74" w:rsidRDefault="001E7A65" w:rsidP="001E7A65">
      <w:pPr>
        <w:pStyle w:val="Tekstpodstawowy"/>
        <w:tabs>
          <w:tab w:val="left" w:pos="2982"/>
        </w:tabs>
        <w:spacing w:after="0"/>
        <w:ind w:left="425" w:hanging="425"/>
        <w:jc w:val="both"/>
        <w:rPr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  <w:lang w:val="pl-PL"/>
        </w:rPr>
        <w:t>7</w:t>
      </w:r>
      <w:r w:rsidRPr="00A94B74">
        <w:rPr>
          <w:b/>
          <w:bCs/>
          <w:sz w:val="22"/>
          <w:szCs w:val="22"/>
        </w:rPr>
        <w:t>.2.</w:t>
      </w:r>
      <w:r w:rsidRPr="00A94B74">
        <w:rPr>
          <w:sz w:val="22"/>
          <w:szCs w:val="22"/>
        </w:rPr>
        <w:t xml:space="preserve"> Otwarcie ofert jest jawne. Oferty wniesione po terminie wyznaczonym do składania ofert nie są otwierane.</w:t>
      </w:r>
      <w:r w:rsidRPr="00A94B74">
        <w:rPr>
          <w:sz w:val="22"/>
          <w:szCs w:val="22"/>
          <w:lang w:val="pl-PL"/>
        </w:rPr>
        <w:t xml:space="preserve"> </w:t>
      </w:r>
    </w:p>
    <w:p w14:paraId="29394556" w14:textId="77777777" w:rsidR="001E7A65" w:rsidRPr="00A94B74" w:rsidRDefault="001E7A65" w:rsidP="001E7A65">
      <w:pPr>
        <w:tabs>
          <w:tab w:val="left" w:pos="2982"/>
        </w:tabs>
        <w:spacing w:after="0"/>
        <w:ind w:left="425" w:hanging="425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7.3.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>Przy odczytywaniu ofert Zamawiający poda imię i nazwisko, nazwę (firmę) oraz adres (siedzibę) Wykonawcy, którego oferta jest otwierana, a także informacje dotyczące ceny.</w:t>
      </w:r>
    </w:p>
    <w:p w14:paraId="1525B38F" w14:textId="77777777" w:rsidR="001E7A65" w:rsidRPr="00A94B74" w:rsidRDefault="001E7A65" w:rsidP="001E7A65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7.4.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</w:rPr>
        <w:t xml:space="preserve">Komisja ocenia oferty najpierw pod względem formalnym. </w:t>
      </w:r>
      <w:r w:rsidRPr="00A94B74">
        <w:rPr>
          <w:rFonts w:ascii="Times New Roman" w:hAnsi="Times New Roman"/>
        </w:rPr>
        <w:tab/>
      </w:r>
    </w:p>
    <w:p w14:paraId="62663B15" w14:textId="77777777" w:rsidR="001E7A65" w:rsidRPr="00A94B74" w:rsidRDefault="001E7A65" w:rsidP="001E7A65">
      <w:pPr>
        <w:tabs>
          <w:tab w:val="left" w:pos="2982"/>
        </w:tabs>
        <w:spacing w:after="0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7.5</w:t>
      </w:r>
      <w:r w:rsidRPr="00A94B74">
        <w:rPr>
          <w:rFonts w:ascii="Times New Roman" w:hAnsi="Times New Roman"/>
        </w:rPr>
        <w:t xml:space="preserve">. </w:t>
      </w:r>
      <w:r w:rsidRPr="00A94B74">
        <w:rPr>
          <w:rFonts w:ascii="Times New Roman" w:hAnsi="Times New Roman"/>
        </w:rPr>
        <w:tab/>
        <w:t>Zamawiający poprawi  oczywiste błędy i pomyłki.</w:t>
      </w:r>
    </w:p>
    <w:p w14:paraId="06F56F12" w14:textId="77777777" w:rsidR="001E7A65" w:rsidRPr="00A94B74" w:rsidRDefault="001E7A65" w:rsidP="001E7A6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7.6.</w:t>
      </w:r>
      <w:r w:rsidRPr="00A94B74">
        <w:rPr>
          <w:rFonts w:ascii="Times New Roman" w:hAnsi="Times New Roman"/>
        </w:rPr>
        <w:tab/>
        <w:t>Zamawiający ma prawo odrzucić ofertę, jeżeli Wykonawca:</w:t>
      </w:r>
    </w:p>
    <w:p w14:paraId="10B2C23C" w14:textId="77777777" w:rsidR="001E7A65" w:rsidRPr="00A94B74" w:rsidRDefault="001E7A65" w:rsidP="001E7A65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ciągu ostatnich 3 lat przed wszczęciem postępowania nie wykonał zamówienia, wykonał je nienależycie lub bezpodstawnie odstąpił od jego wykonania,</w:t>
      </w:r>
    </w:p>
    <w:p w14:paraId="34D23038" w14:textId="77777777" w:rsidR="001E7A65" w:rsidRPr="00A94B74" w:rsidRDefault="001E7A65" w:rsidP="001E7A65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terminie wyznaczonym przez Zamawiającego nie przystąpił do podpisania umowy,</w:t>
      </w:r>
    </w:p>
    <w:p w14:paraId="7E90A590" w14:textId="77777777" w:rsidR="001E7A65" w:rsidRPr="00A94B74" w:rsidRDefault="001E7A65" w:rsidP="001E7A65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ciągu ostatnich 3 lat przed wszczęciem postępowania na wezwanie Zamawiającego nie uzupełnił braków w złożonej ofercie w innych postępowaniach prowadzonych przez Zamawiającego (PWiK Sp. z o.o. w Rybniku);</w:t>
      </w:r>
    </w:p>
    <w:p w14:paraId="0E2C819F" w14:textId="77777777" w:rsidR="001E7A65" w:rsidRPr="00A94B74" w:rsidRDefault="001E7A65" w:rsidP="001E7A65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 terminie 12 miesięcy przed terminem złożenia ofert wypowiedział umowę zawartą </w:t>
      </w:r>
      <w:r w:rsidRPr="00A94B74">
        <w:rPr>
          <w:rFonts w:ascii="Times New Roman" w:hAnsi="Times New Roman"/>
        </w:rPr>
        <w:br/>
        <w:t xml:space="preserve">z Zamawiającym. </w:t>
      </w:r>
    </w:p>
    <w:p w14:paraId="5C75716C" w14:textId="77777777" w:rsidR="001E7A65" w:rsidRPr="00A94B74" w:rsidRDefault="001E7A65" w:rsidP="001E7A65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pozostaje w bieżącym sporze sądowym z Zamawiającym.</w:t>
      </w:r>
    </w:p>
    <w:p w14:paraId="75071575" w14:textId="77777777" w:rsidR="002B0CD2" w:rsidRPr="00A94B74" w:rsidRDefault="002B0CD2" w:rsidP="002B0CD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08D3313" w14:textId="77777777" w:rsidR="001E7A65" w:rsidRPr="00A94B74" w:rsidRDefault="001E7A65" w:rsidP="001E7A6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 xml:space="preserve">7.7. </w:t>
      </w:r>
      <w:r w:rsidRPr="00A94B74">
        <w:rPr>
          <w:rFonts w:ascii="Times New Roman" w:hAnsi="Times New Roman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63ED1686" w14:textId="77777777" w:rsidR="001E7A65" w:rsidRPr="00A94B74" w:rsidRDefault="001E7A65" w:rsidP="001E7A65">
      <w:pPr>
        <w:tabs>
          <w:tab w:val="left" w:pos="426"/>
        </w:tabs>
        <w:spacing w:after="0"/>
        <w:ind w:left="426" w:right="141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7.8.  </w:t>
      </w:r>
      <w:r w:rsidRPr="00A94B74">
        <w:rPr>
          <w:rFonts w:ascii="Times New Roman" w:hAnsi="Times New Roman"/>
        </w:rPr>
        <w:t>Zamawiający zastrzega sobie prawo unieważnienia postępowania bez podania przyczyny,                              o czym poinformuje pisemnie Wykonawców.  </w:t>
      </w:r>
    </w:p>
    <w:p w14:paraId="1985FC7B" w14:textId="77777777" w:rsidR="001E7A65" w:rsidRPr="00A94B74" w:rsidRDefault="001E7A65" w:rsidP="001E7A65">
      <w:pPr>
        <w:spacing w:after="0"/>
        <w:ind w:right="141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7.9.</w:t>
      </w:r>
      <w:r w:rsidRPr="00A94B74">
        <w:rPr>
          <w:rFonts w:ascii="Times New Roman" w:hAnsi="Times New Roman"/>
        </w:rPr>
        <w:t xml:space="preserve"> Zamawiający o wyborze oferty poinformuje Wykonawców, którzy złożyli oferty.  </w:t>
      </w:r>
    </w:p>
    <w:p w14:paraId="4433C071" w14:textId="77777777" w:rsidR="001E7A65" w:rsidRPr="00A94B74" w:rsidRDefault="001E7A65" w:rsidP="001E7A65">
      <w:pPr>
        <w:spacing w:after="0"/>
        <w:jc w:val="both"/>
        <w:rPr>
          <w:rFonts w:ascii="Times New Roman" w:hAnsi="Times New Roman"/>
        </w:rPr>
      </w:pPr>
    </w:p>
    <w:p w14:paraId="106A8D04" w14:textId="77777777" w:rsidR="001E7A65" w:rsidRPr="00A94B74" w:rsidRDefault="001E7A65" w:rsidP="001E7A65">
      <w:pPr>
        <w:tabs>
          <w:tab w:val="left" w:pos="705"/>
        </w:tabs>
        <w:spacing w:after="0"/>
        <w:ind w:left="705" w:hanging="705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8.</w:t>
      </w:r>
      <w:r w:rsidRPr="00A94B74">
        <w:rPr>
          <w:rFonts w:ascii="Times New Roman" w:hAnsi="Times New Roman"/>
        </w:rPr>
        <w:t>    </w:t>
      </w:r>
      <w:r w:rsidRPr="00A94B74">
        <w:rPr>
          <w:rFonts w:ascii="Times New Roman" w:hAnsi="Times New Roman"/>
          <w:b/>
        </w:rPr>
        <w:t>Uprawnieni do udzielania informacji.</w:t>
      </w:r>
    </w:p>
    <w:p w14:paraId="62B07D63" w14:textId="77777777" w:rsidR="001E7A65" w:rsidRPr="00A94B74" w:rsidRDefault="001E7A65" w:rsidP="001E7A65">
      <w:pPr>
        <w:tabs>
          <w:tab w:val="left" w:pos="705"/>
        </w:tabs>
        <w:spacing w:after="0"/>
        <w:jc w:val="both"/>
        <w:rPr>
          <w:rFonts w:ascii="Times New Roman" w:hAnsi="Times New Roman"/>
          <w:b/>
        </w:rPr>
      </w:pPr>
    </w:p>
    <w:p w14:paraId="27C71BE1" w14:textId="77777777" w:rsidR="001E7A65" w:rsidRPr="00A94B74" w:rsidRDefault="001E7A65" w:rsidP="001E7A65">
      <w:pPr>
        <w:pStyle w:val="Tekstpodstawowy"/>
        <w:spacing w:after="0"/>
        <w:jc w:val="both"/>
        <w:rPr>
          <w:sz w:val="22"/>
          <w:szCs w:val="22"/>
        </w:rPr>
      </w:pPr>
      <w:r w:rsidRPr="00A94B74">
        <w:rPr>
          <w:b/>
          <w:sz w:val="22"/>
          <w:szCs w:val="22"/>
          <w:lang w:val="pl-PL"/>
        </w:rPr>
        <w:t>8</w:t>
      </w:r>
      <w:r w:rsidRPr="00A94B74">
        <w:rPr>
          <w:b/>
          <w:sz w:val="22"/>
          <w:szCs w:val="22"/>
        </w:rPr>
        <w:t>.1.</w:t>
      </w:r>
      <w:r w:rsidRPr="00A94B74">
        <w:rPr>
          <w:sz w:val="22"/>
          <w:szCs w:val="22"/>
        </w:rPr>
        <w:t xml:space="preserve"> Osoby uprawnione do porozumiewania się z Wykonawcami:</w:t>
      </w:r>
    </w:p>
    <w:p w14:paraId="1C854335" w14:textId="77777777" w:rsidR="001E7A65" w:rsidRPr="00A94B74" w:rsidRDefault="001E7A65" w:rsidP="001E7A65">
      <w:pPr>
        <w:spacing w:after="0"/>
        <w:ind w:left="426"/>
        <w:rPr>
          <w:rStyle w:val="Hipercze"/>
          <w:rFonts w:ascii="Times New Roman" w:hAnsi="Times New Roman"/>
          <w:color w:val="auto"/>
        </w:rPr>
      </w:pPr>
      <w:r w:rsidRPr="00A94B74">
        <w:rPr>
          <w:rFonts w:ascii="Times New Roman" w:hAnsi="Times New Roman"/>
        </w:rPr>
        <w:t xml:space="preserve">Monika Małachowska tel. 32 4328072, e-mail: </w:t>
      </w:r>
      <w:hyperlink r:id="rId6" w:history="1">
        <w:r w:rsidRPr="00A94B74">
          <w:rPr>
            <w:rStyle w:val="Hipercze"/>
            <w:rFonts w:ascii="Times New Roman" w:hAnsi="Times New Roman"/>
            <w:color w:val="auto"/>
          </w:rPr>
          <w:t>mmalachowska@pwik-rybnik.pl</w:t>
        </w:r>
      </w:hyperlink>
    </w:p>
    <w:p w14:paraId="579A933C" w14:textId="1F5005D3" w:rsidR="002F3B4A" w:rsidRPr="00A94B74" w:rsidRDefault="002F3B4A" w:rsidP="001E7A65">
      <w:pPr>
        <w:spacing w:after="0"/>
        <w:ind w:left="426"/>
        <w:rPr>
          <w:rFonts w:ascii="Times New Roman" w:hAnsi="Times New Roman"/>
        </w:rPr>
      </w:pPr>
      <w:r w:rsidRPr="00A94B74">
        <w:rPr>
          <w:rStyle w:val="Hipercze"/>
          <w:rFonts w:ascii="Times New Roman" w:hAnsi="Times New Roman"/>
          <w:color w:val="auto"/>
          <w:u w:val="none"/>
        </w:rPr>
        <w:t xml:space="preserve">Dorota Godziek tel. 32 4328072, e-mail: </w:t>
      </w:r>
      <w:r w:rsidRPr="00A94B74">
        <w:rPr>
          <w:rStyle w:val="Hipercze"/>
          <w:rFonts w:ascii="Times New Roman" w:hAnsi="Times New Roman"/>
          <w:color w:val="auto"/>
        </w:rPr>
        <w:t>dgodziek@pwik-rybnik.pl</w:t>
      </w:r>
    </w:p>
    <w:p w14:paraId="3F701222" w14:textId="5FE49EFE" w:rsidR="001E7A65" w:rsidRPr="00A94B74" w:rsidRDefault="001E7A65" w:rsidP="001E7A65">
      <w:pPr>
        <w:tabs>
          <w:tab w:val="left" w:pos="1665"/>
        </w:tabs>
        <w:spacing w:after="0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8.2.</w:t>
      </w:r>
      <w:r w:rsidRPr="00A94B74">
        <w:rPr>
          <w:rFonts w:ascii="Times New Roman" w:hAnsi="Times New Roman"/>
        </w:rPr>
        <w:t>  Zapytania dotyczące zamówienia należy kierować na piśmie – nr faksu 32/432807</w:t>
      </w:r>
      <w:r w:rsidR="0087448F" w:rsidRPr="00A94B74">
        <w:rPr>
          <w:rFonts w:ascii="Times New Roman" w:hAnsi="Times New Roman"/>
        </w:rPr>
        <w:t>2</w:t>
      </w:r>
      <w:r w:rsidRPr="00A94B74">
        <w:rPr>
          <w:rFonts w:ascii="Times New Roman" w:hAnsi="Times New Roman"/>
        </w:rPr>
        <w:t xml:space="preserve">, e – mail jak wyżej od poniedziałku do czwartku w godzinach od 7.00 do 14.00 oraz w piątki w godzinach od 07.00 do 12.00. </w:t>
      </w:r>
    </w:p>
    <w:p w14:paraId="49747FF0" w14:textId="2B874E4C" w:rsidR="001E7A65" w:rsidRPr="00A94B74" w:rsidRDefault="001E7A65" w:rsidP="001E7A65">
      <w:pPr>
        <w:tabs>
          <w:tab w:val="left" w:pos="1665"/>
        </w:tabs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</w:rPr>
        <w:t>8.3.</w:t>
      </w:r>
      <w:r w:rsidRPr="00A94B74">
        <w:rPr>
          <w:rFonts w:ascii="Times New Roman" w:hAnsi="Times New Roman"/>
        </w:rPr>
        <w:t xml:space="preserve"> Wszelkie informacje dotyczące niniejszego postępowania będą udzielane w formie pisemnej po  uprzednim otrzymaniu od uczestnika/ów postępowania stosownego zapytania na piśmie (w tym faksem) najpóźniej do dnia</w:t>
      </w:r>
      <w:r w:rsidRPr="00A94B74">
        <w:rPr>
          <w:rFonts w:ascii="Times New Roman" w:hAnsi="Times New Roman"/>
          <w:b/>
          <w:bCs/>
        </w:rPr>
        <w:t xml:space="preserve"> </w:t>
      </w:r>
      <w:r w:rsidR="00163426">
        <w:rPr>
          <w:rFonts w:ascii="Times New Roman" w:hAnsi="Times New Roman"/>
          <w:b/>
          <w:bCs/>
        </w:rPr>
        <w:t>08.04.2024r.</w:t>
      </w:r>
    </w:p>
    <w:p w14:paraId="155CEF02" w14:textId="77777777" w:rsidR="001E7A65" w:rsidRPr="00A94B74" w:rsidRDefault="001E7A65" w:rsidP="001E7A65">
      <w:pPr>
        <w:tabs>
          <w:tab w:val="left" w:pos="1665"/>
        </w:tabs>
        <w:spacing w:after="0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 xml:space="preserve">8.4. </w:t>
      </w:r>
      <w:r w:rsidRPr="00A94B74">
        <w:rPr>
          <w:rFonts w:ascii="Times New Roman" w:hAnsi="Times New Roman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2949EAE2" w14:textId="77777777" w:rsidR="001E7A65" w:rsidRPr="00A94B74" w:rsidRDefault="001E7A65" w:rsidP="001E7A65">
      <w:pPr>
        <w:spacing w:after="0"/>
        <w:ind w:left="510" w:hanging="51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lastRenderedPageBreak/>
        <w:t xml:space="preserve">8.5. </w:t>
      </w:r>
      <w:r w:rsidRPr="00A94B74">
        <w:rPr>
          <w:rFonts w:ascii="Times New Roman" w:hAnsi="Times New Roman"/>
        </w:rPr>
        <w:t xml:space="preserve">Na żądanie Zamawiającego Wykonawca będzie zobowiązany do potwierdzenia faktu otrzymania zawiadomienia i innych informacji przesłanych przez Zamawiającego faksem lub pocztą elektroniczną. </w:t>
      </w:r>
    </w:p>
    <w:p w14:paraId="244E886E" w14:textId="628FDB61" w:rsidR="00A05D0E" w:rsidRPr="00A94B74" w:rsidRDefault="001E7A65" w:rsidP="00D47C32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8.6. Zamawiający</w:t>
      </w:r>
      <w:r w:rsidR="00353F61" w:rsidRPr="00A94B74">
        <w:rPr>
          <w:rFonts w:ascii="Times New Roman" w:hAnsi="Times New Roman"/>
          <w:b/>
        </w:rPr>
        <w:t xml:space="preserve"> wymaga</w:t>
      </w:r>
      <w:r w:rsidRPr="00A94B74">
        <w:rPr>
          <w:rFonts w:ascii="Times New Roman" w:hAnsi="Times New Roman"/>
          <w:b/>
        </w:rPr>
        <w:t xml:space="preserve"> przeprowadzenia oględzin miejsca wykonywania przedmiotu zamówienia po uprzednim ustaleniu telefonicznym z Zamawiającym                                             (Pani </w:t>
      </w:r>
      <w:r w:rsidR="00353F61" w:rsidRPr="00A94B74">
        <w:rPr>
          <w:rFonts w:ascii="Times New Roman" w:hAnsi="Times New Roman"/>
          <w:b/>
        </w:rPr>
        <w:t>Marcin Mańka</w:t>
      </w:r>
      <w:r w:rsidRPr="00A94B74">
        <w:rPr>
          <w:rFonts w:ascii="Times New Roman" w:hAnsi="Times New Roman"/>
          <w:b/>
        </w:rPr>
        <w:t xml:space="preserve"> nr tel</w:t>
      </w:r>
      <w:r w:rsidR="00353F61" w:rsidRPr="00A94B74">
        <w:rPr>
          <w:rFonts w:ascii="Times New Roman" w:hAnsi="Times New Roman"/>
          <w:b/>
        </w:rPr>
        <w:t>. 695 104 304 lub Panią Weroniką Maziarczyk nr tel. 725 202 508</w:t>
      </w:r>
      <w:r w:rsidRPr="00A94B74">
        <w:rPr>
          <w:rFonts w:ascii="Times New Roman" w:hAnsi="Times New Roman"/>
          <w:b/>
        </w:rPr>
        <w:t xml:space="preserve">). </w:t>
      </w:r>
    </w:p>
    <w:p w14:paraId="0298AC75" w14:textId="77777777" w:rsidR="00D47C32" w:rsidRPr="00A94B74" w:rsidRDefault="00D47C32" w:rsidP="00D47C32">
      <w:pPr>
        <w:spacing w:after="0"/>
        <w:ind w:left="426" w:hanging="426"/>
        <w:jc w:val="both"/>
        <w:rPr>
          <w:rFonts w:ascii="Times New Roman" w:hAnsi="Times New Roman"/>
          <w:b/>
        </w:rPr>
      </w:pPr>
    </w:p>
    <w:p w14:paraId="786F7A26" w14:textId="40B2BECD" w:rsidR="001E7A65" w:rsidRPr="00A94B74" w:rsidRDefault="001E7A65" w:rsidP="001E7A65">
      <w:pPr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9.     Zawarcie umowy</w:t>
      </w:r>
      <w:r w:rsidRPr="00A94B74">
        <w:rPr>
          <w:rFonts w:ascii="Times New Roman" w:hAnsi="Times New Roman"/>
        </w:rPr>
        <w:t xml:space="preserve"> </w:t>
      </w:r>
    </w:p>
    <w:p w14:paraId="67ADFBB0" w14:textId="231BD0C8" w:rsidR="001E7A65" w:rsidRPr="00A94B74" w:rsidRDefault="001E7A65" w:rsidP="001E7A65">
      <w:pPr>
        <w:pStyle w:val="NormalnyWeb"/>
        <w:spacing w:before="0" w:after="0"/>
        <w:ind w:left="426" w:hanging="426"/>
        <w:jc w:val="both"/>
        <w:rPr>
          <w:sz w:val="22"/>
          <w:szCs w:val="22"/>
        </w:rPr>
      </w:pPr>
      <w:r w:rsidRPr="00A94B74">
        <w:rPr>
          <w:b/>
          <w:sz w:val="22"/>
          <w:szCs w:val="22"/>
        </w:rPr>
        <w:t>9.1. </w:t>
      </w:r>
      <w:r w:rsidRPr="00A94B74">
        <w:rPr>
          <w:sz w:val="22"/>
          <w:szCs w:val="22"/>
        </w:rPr>
        <w:t xml:space="preserve">W terminie określonym przez Zamawiającego, Wykonawca, którego oferta została wybrana, przedłoży Zamawiającemu umowę zgodną ze wzorem umowy wraz z potwierdzeniem wniesienia zabezpieczenia należytego wykonania umowy w wysokości </w:t>
      </w:r>
      <w:r w:rsidRPr="00A94B74">
        <w:rPr>
          <w:b/>
          <w:sz w:val="22"/>
          <w:szCs w:val="22"/>
        </w:rPr>
        <w:t xml:space="preserve">30 000,00 zł </w:t>
      </w:r>
      <w:r w:rsidRPr="00A94B74">
        <w:rPr>
          <w:bCs/>
          <w:i/>
          <w:iCs/>
          <w:sz w:val="22"/>
          <w:szCs w:val="22"/>
        </w:rPr>
        <w:t>(słownie: trzydzieści  tysięcy złotych 00/100</w:t>
      </w:r>
      <w:r w:rsidR="00F17DFF" w:rsidRPr="00A94B74">
        <w:rPr>
          <w:bCs/>
          <w:i/>
          <w:iCs/>
          <w:sz w:val="22"/>
          <w:szCs w:val="22"/>
        </w:rPr>
        <w:t xml:space="preserve"> </w:t>
      </w:r>
      <w:r w:rsidRPr="00A94B74">
        <w:rPr>
          <w:bCs/>
          <w:i/>
          <w:iCs/>
          <w:sz w:val="22"/>
          <w:szCs w:val="22"/>
        </w:rPr>
        <w:t>)</w:t>
      </w:r>
      <w:r w:rsidRPr="00A94B74">
        <w:t xml:space="preserve"> </w:t>
      </w:r>
      <w:r w:rsidRPr="00A94B74">
        <w:rPr>
          <w:b/>
          <w:sz w:val="22"/>
          <w:szCs w:val="22"/>
        </w:rPr>
        <w:t xml:space="preserve"> </w:t>
      </w:r>
      <w:r w:rsidRPr="00A94B74">
        <w:rPr>
          <w:sz w:val="22"/>
          <w:szCs w:val="22"/>
        </w:rPr>
        <w:t xml:space="preserve">Zabezpieczenie należytego wykonania umowy służy pokryciu roszczeń z tytułu niewykonania lub nienależytego wykonania umowy. </w:t>
      </w:r>
    </w:p>
    <w:p w14:paraId="189D80C2" w14:textId="77777777" w:rsidR="001E7A65" w:rsidRPr="00A94B74" w:rsidRDefault="001E7A65" w:rsidP="001E7A65">
      <w:pPr>
        <w:pStyle w:val="NormalnyWeb"/>
        <w:spacing w:before="0" w:after="0"/>
        <w:ind w:left="426"/>
        <w:jc w:val="both"/>
        <w:rPr>
          <w:b/>
          <w:sz w:val="22"/>
          <w:szCs w:val="22"/>
        </w:rPr>
      </w:pPr>
      <w:r w:rsidRPr="00A94B74">
        <w:rPr>
          <w:sz w:val="22"/>
          <w:szCs w:val="22"/>
        </w:rPr>
        <w:t xml:space="preserve">Należy je wnieść przed zawarciem umowy, w formie pieniężnej, przelewem z rachunku Wykonawcy  na rachunek bankowy Zamawiającego: </w:t>
      </w:r>
      <w:r w:rsidRPr="00A94B74">
        <w:rPr>
          <w:b/>
          <w:sz w:val="22"/>
          <w:szCs w:val="22"/>
        </w:rPr>
        <w:t>PKO BP:</w:t>
      </w:r>
      <w:r w:rsidRPr="00A94B74">
        <w:rPr>
          <w:b/>
          <w:sz w:val="22"/>
          <w:szCs w:val="22"/>
          <w:lang w:eastAsia="pl-PL"/>
        </w:rPr>
        <w:t xml:space="preserve"> 41 1020 2472 0000 6202 0018 5801. </w:t>
      </w:r>
    </w:p>
    <w:p w14:paraId="6D614294" w14:textId="77777777" w:rsidR="001E7A65" w:rsidRPr="00A94B74" w:rsidRDefault="001E7A65" w:rsidP="001E7A65">
      <w:pPr>
        <w:pStyle w:val="NormalnyWeb"/>
        <w:spacing w:before="0" w:after="0"/>
        <w:ind w:left="426" w:hanging="426"/>
        <w:jc w:val="both"/>
        <w:rPr>
          <w:sz w:val="22"/>
          <w:szCs w:val="22"/>
        </w:rPr>
      </w:pPr>
      <w:r w:rsidRPr="00A94B74">
        <w:rPr>
          <w:b/>
          <w:sz w:val="22"/>
          <w:szCs w:val="22"/>
        </w:rPr>
        <w:t>9.2.</w:t>
      </w:r>
      <w:r w:rsidRPr="00A94B74">
        <w:rPr>
          <w:sz w:val="22"/>
          <w:szCs w:val="22"/>
        </w:rPr>
        <w:t xml:space="preserve"> Jeżeli Wykonawca, którego oferta została wybrana, uchyla się od zawarcia umowy na warunkach określonych w swojej ofercie, Zamawiający może wybrać ofertę najkorzystniejszą spośród pozostałych złożonych ofert.   </w:t>
      </w:r>
    </w:p>
    <w:p w14:paraId="47441922" w14:textId="77777777" w:rsidR="001E7A65" w:rsidRPr="00A94B74" w:rsidRDefault="001E7A65" w:rsidP="001E7A65">
      <w:pPr>
        <w:tabs>
          <w:tab w:val="left" w:pos="480"/>
        </w:tabs>
        <w:ind w:left="510" w:hanging="51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9.3.</w:t>
      </w:r>
      <w:r w:rsidRPr="00A94B74">
        <w:rPr>
          <w:rFonts w:ascii="Times New Roman" w:hAnsi="Times New Roman"/>
        </w:rPr>
        <w:t xml:space="preserve"> Zakres świadczenia Wykonawcy wynikający z umowy jest tożsamy z jego zobowiązaniem  zawartym w ofercie. </w:t>
      </w:r>
    </w:p>
    <w:p w14:paraId="1A850073" w14:textId="77777777" w:rsidR="001E7A65" w:rsidRPr="00A94B74" w:rsidRDefault="001E7A65" w:rsidP="001E7A65">
      <w:pPr>
        <w:pStyle w:val="Standard"/>
        <w:rPr>
          <w:b/>
          <w:sz w:val="20"/>
          <w:szCs w:val="20"/>
          <w:u w:val="single"/>
        </w:rPr>
      </w:pPr>
      <w:r w:rsidRPr="00A94B74">
        <w:rPr>
          <w:b/>
          <w:sz w:val="20"/>
          <w:szCs w:val="20"/>
          <w:u w:val="single"/>
        </w:rPr>
        <w:t>Klauzula informacyjna RODO</w:t>
      </w:r>
    </w:p>
    <w:p w14:paraId="7B6F001C" w14:textId="77777777" w:rsidR="001E7A65" w:rsidRPr="00A94B74" w:rsidRDefault="001E7A65" w:rsidP="001E7A65">
      <w:pPr>
        <w:pStyle w:val="Akapitzlist"/>
        <w:ind w:left="0"/>
      </w:pPr>
      <w:r w:rsidRPr="00A94B74">
        <w:t xml:space="preserve">Zgodnie z art. 13 ogólnego rozporządzenia o ochronie danych osobowych z dnia 27 kwietnia 2016 r. (Dz. Urz. UE L 119 z 04.05.2016) informuję, iż: </w:t>
      </w:r>
    </w:p>
    <w:p w14:paraId="6C64252F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A94B74">
        <w:noBreakHyphen/>
        <w:t>26</w:t>
      </w:r>
      <w:r w:rsidRPr="00A94B74">
        <w:noBreakHyphen/>
        <w:t>64</w:t>
      </w:r>
      <w:r w:rsidRPr="00A94B74">
        <w:noBreakHyphen/>
        <w:t>990.</w:t>
      </w:r>
    </w:p>
    <w:p w14:paraId="58F37562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 xml:space="preserve">kontakt z Inspektorem Ochrony Danych: </w:t>
      </w:r>
    </w:p>
    <w:p w14:paraId="0EEB0D71" w14:textId="77777777" w:rsidR="001E7A65" w:rsidRPr="00A94B74" w:rsidRDefault="001E7A65" w:rsidP="001E7A65">
      <w:pPr>
        <w:pStyle w:val="Akapitzlist"/>
        <w:ind w:left="0" w:firstLine="360"/>
      </w:pPr>
      <w:r w:rsidRPr="00A94B74">
        <w:t>telefon: (0-32) 43 28 089</w:t>
      </w:r>
    </w:p>
    <w:p w14:paraId="6A6F5D8C" w14:textId="77777777" w:rsidR="001E7A65" w:rsidRPr="00A94B74" w:rsidRDefault="001E7A65" w:rsidP="001E7A65">
      <w:pPr>
        <w:pStyle w:val="Akapitzlist"/>
        <w:ind w:left="0" w:firstLine="360"/>
        <w:rPr>
          <w:lang w:val="en-US"/>
        </w:rPr>
      </w:pPr>
      <w:r w:rsidRPr="00A94B74">
        <w:rPr>
          <w:lang w:val="en-US"/>
        </w:rPr>
        <w:t xml:space="preserve">e-mail: </w:t>
      </w:r>
      <w:hyperlink r:id="rId7" w:history="1">
        <w:r w:rsidRPr="00A94B74">
          <w:rPr>
            <w:rStyle w:val="Hipercze"/>
            <w:color w:val="auto"/>
            <w:lang w:val="en-US"/>
          </w:rPr>
          <w:t>iod@pwik-rybnik.pl</w:t>
        </w:r>
      </w:hyperlink>
      <w:r w:rsidRPr="00A94B74">
        <w:rPr>
          <w:lang w:val="en-US"/>
        </w:rPr>
        <w:t xml:space="preserve"> </w:t>
      </w:r>
    </w:p>
    <w:p w14:paraId="4D64B839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 xml:space="preserve"> 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2BFC3FEB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>odbiorcami Pani/Pana danych osobowych będą  osoby mające dostęp do dokumentacji przetargowej oraz osoby uczestniczące w realizacji umowy.</w:t>
      </w:r>
    </w:p>
    <w:p w14:paraId="072CF2B7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62680FE0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 xml:space="preserve"> posiada Pani/Pan prawo do żądania od administratora dostępu do danych osobowych, ich sprostowania, usunięcia lub ograniczenia przetwarzania</w:t>
      </w:r>
    </w:p>
    <w:p w14:paraId="4D35E375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>PWiK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2763EC9A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 xml:space="preserve"> W związku z przetwarzaniem danych osobowych, ma Pani/ Pan prawo wnieść skargę do organu nadzorczego właściwego w sprawach ochrony danych osobowych</w:t>
      </w:r>
    </w:p>
    <w:p w14:paraId="3F789567" w14:textId="77777777" w:rsidR="001E7A65" w:rsidRPr="00A94B74" w:rsidRDefault="001E7A65" w:rsidP="001E7A65">
      <w:pPr>
        <w:pStyle w:val="Akapitzlist"/>
        <w:numPr>
          <w:ilvl w:val="0"/>
          <w:numId w:val="10"/>
        </w:numPr>
        <w:contextualSpacing w:val="0"/>
        <w:jc w:val="both"/>
      </w:pPr>
      <w:r w:rsidRPr="00A94B74">
        <w:t>podanie danych osobowych jest dobrowolne, jednakże odmowa podania danych będzie skutkować odmową udziału w postępowaniu.</w:t>
      </w:r>
    </w:p>
    <w:p w14:paraId="100878DF" w14:textId="77777777" w:rsidR="001E7A65" w:rsidRPr="00A94B74" w:rsidRDefault="001E7A65" w:rsidP="001E7A65">
      <w:pPr>
        <w:pStyle w:val="Akapitzlist"/>
        <w:ind w:left="360"/>
        <w:contextualSpacing w:val="0"/>
        <w:jc w:val="both"/>
      </w:pPr>
    </w:p>
    <w:p w14:paraId="3011BE6E" w14:textId="77777777" w:rsidR="001E7A65" w:rsidRPr="00A94B74" w:rsidRDefault="001E7A65" w:rsidP="001E7A65">
      <w:pPr>
        <w:rPr>
          <w:rFonts w:ascii="Times New Roman" w:hAnsi="Times New Roman"/>
          <w:b/>
          <w:sz w:val="20"/>
          <w:szCs w:val="20"/>
          <w:u w:val="single"/>
        </w:rPr>
      </w:pPr>
      <w:r w:rsidRPr="00A94B74">
        <w:rPr>
          <w:rFonts w:ascii="Times New Roman" w:hAnsi="Times New Roman"/>
          <w:b/>
          <w:sz w:val="20"/>
          <w:szCs w:val="20"/>
          <w:u w:val="single"/>
        </w:rPr>
        <w:t xml:space="preserve">Klauzula wyłączająca stosowanie ustrukturyzowanych faktur elektronicznych </w:t>
      </w:r>
    </w:p>
    <w:p w14:paraId="22AB3CEE" w14:textId="1E4D4A02" w:rsidR="00FB42CD" w:rsidRPr="00A94B74" w:rsidRDefault="001E7A65" w:rsidP="00FB42CD">
      <w:pPr>
        <w:pStyle w:val="Standard"/>
        <w:jc w:val="both"/>
        <w:rPr>
          <w:sz w:val="20"/>
          <w:szCs w:val="20"/>
        </w:rPr>
      </w:pPr>
      <w:r w:rsidRPr="00A94B74">
        <w:rPr>
          <w:sz w:val="20"/>
          <w:szCs w:val="20"/>
        </w:rPr>
        <w:t>Na podstawie art. 4 ust. 3 ustawy z dnia 9 listopada 2018 r. o elektronicznym fakturowaniu w zamówieniach publicznych, koncesjach na roboty budowlane lub usługi oraz partnerstwie publiczno- prywatnym (Dz. U. z 20</w:t>
      </w:r>
      <w:r w:rsidR="00FF2CD2" w:rsidRPr="00A94B74">
        <w:rPr>
          <w:sz w:val="20"/>
          <w:szCs w:val="20"/>
        </w:rPr>
        <w:t>20</w:t>
      </w:r>
      <w:r w:rsidRPr="00A94B74">
        <w:rPr>
          <w:sz w:val="20"/>
          <w:szCs w:val="20"/>
        </w:rPr>
        <w:t xml:space="preserve">r., poz. </w:t>
      </w:r>
      <w:r w:rsidR="00FF2CD2" w:rsidRPr="00A94B74">
        <w:rPr>
          <w:sz w:val="20"/>
          <w:szCs w:val="20"/>
        </w:rPr>
        <w:t>1666 z póżn.zm</w:t>
      </w:r>
      <w:r w:rsidRPr="00A94B74">
        <w:rPr>
          <w:sz w:val="20"/>
          <w:szCs w:val="20"/>
        </w:rPr>
        <w:t xml:space="preserve">) Zamawiający  wyłącza stosowanie ustrukturyzowanych faktur elektronicznych, określonych w/w ustawą. </w:t>
      </w:r>
    </w:p>
    <w:p w14:paraId="68E1F66D" w14:textId="016F375B" w:rsidR="001E7A65" w:rsidRPr="00A94B74" w:rsidRDefault="001E7A65" w:rsidP="001E7A65">
      <w:pPr>
        <w:tabs>
          <w:tab w:val="left" w:pos="480"/>
        </w:tabs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94B7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Załączniki do specyfikacji: </w:t>
      </w:r>
    </w:p>
    <w:p w14:paraId="3FB7A989" w14:textId="0118FBB5" w:rsidR="001E7A65" w:rsidRPr="00A94B74" w:rsidRDefault="001E7A6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t>Formularz Ofertowy;</w:t>
      </w:r>
    </w:p>
    <w:p w14:paraId="03EFC2DE" w14:textId="77777777" w:rsidR="001E7A65" w:rsidRPr="00A94B74" w:rsidRDefault="001E7A6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t xml:space="preserve">Załącznik nr 1 - Oświadczenie o cenie; </w:t>
      </w:r>
    </w:p>
    <w:p w14:paraId="201366D0" w14:textId="77777777" w:rsidR="001E7A65" w:rsidRPr="00A94B74" w:rsidRDefault="001E7A6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t>Załącznik nr 2 – Oświadczenie Wykonawcy;</w:t>
      </w:r>
    </w:p>
    <w:p w14:paraId="0A913636" w14:textId="66A595D9" w:rsidR="003220F7" w:rsidRPr="00A94B74" w:rsidRDefault="003220F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lastRenderedPageBreak/>
        <w:t xml:space="preserve">Załącznik nr 3- Oświadczenie o odbyciu wizji </w:t>
      </w:r>
      <w:r w:rsidR="009C0897" w:rsidRPr="00A94B74">
        <w:rPr>
          <w:rFonts w:ascii="Times New Roman" w:hAnsi="Times New Roman"/>
          <w:sz w:val="20"/>
          <w:szCs w:val="20"/>
        </w:rPr>
        <w:t>w terenie</w:t>
      </w:r>
    </w:p>
    <w:p w14:paraId="1AB25283" w14:textId="6D0BA26D" w:rsidR="001E7A65" w:rsidRPr="00A94B74" w:rsidRDefault="001E7A6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t xml:space="preserve">Załącznik nr </w:t>
      </w:r>
      <w:r w:rsidR="003220F7" w:rsidRPr="00A94B74">
        <w:rPr>
          <w:rFonts w:ascii="Times New Roman" w:hAnsi="Times New Roman"/>
          <w:sz w:val="20"/>
          <w:szCs w:val="20"/>
        </w:rPr>
        <w:t>4</w:t>
      </w:r>
      <w:r w:rsidRPr="00A94B74">
        <w:rPr>
          <w:rFonts w:ascii="Times New Roman" w:hAnsi="Times New Roman"/>
          <w:sz w:val="20"/>
          <w:szCs w:val="20"/>
        </w:rPr>
        <w:t xml:space="preserve"> - </w:t>
      </w:r>
      <w:r w:rsidR="00AE4C8B" w:rsidRPr="00A94B74">
        <w:rPr>
          <w:rFonts w:ascii="Times New Roman" w:hAnsi="Times New Roman"/>
          <w:sz w:val="20"/>
          <w:szCs w:val="20"/>
        </w:rPr>
        <w:t>W</w:t>
      </w:r>
      <w:r w:rsidRPr="00A94B74">
        <w:rPr>
          <w:rFonts w:ascii="Times New Roman" w:hAnsi="Times New Roman"/>
          <w:sz w:val="20"/>
          <w:szCs w:val="20"/>
        </w:rPr>
        <w:t xml:space="preserve">zór umowy; </w:t>
      </w:r>
    </w:p>
    <w:p w14:paraId="4614279B" w14:textId="5E4B09F7" w:rsidR="001E7A65" w:rsidRPr="00A94B74" w:rsidRDefault="00AE4C8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t>Z</w:t>
      </w:r>
      <w:r w:rsidR="001E7A65" w:rsidRPr="00A94B74">
        <w:rPr>
          <w:rFonts w:ascii="Times New Roman" w:hAnsi="Times New Roman"/>
          <w:sz w:val="20"/>
          <w:szCs w:val="20"/>
        </w:rPr>
        <w:t xml:space="preserve">ałącznik nr </w:t>
      </w:r>
      <w:r w:rsidR="003220F7" w:rsidRPr="00A94B74">
        <w:rPr>
          <w:rFonts w:ascii="Times New Roman" w:hAnsi="Times New Roman"/>
          <w:sz w:val="20"/>
          <w:szCs w:val="20"/>
        </w:rPr>
        <w:t>5</w:t>
      </w:r>
      <w:r w:rsidR="001E7A65" w:rsidRPr="00A94B74">
        <w:rPr>
          <w:rFonts w:ascii="Times New Roman" w:hAnsi="Times New Roman"/>
          <w:sz w:val="20"/>
          <w:szCs w:val="20"/>
        </w:rPr>
        <w:t xml:space="preserve"> –Wymagania dla podwykonawców z zakresie BHP, P.POŻ. I OCHRONY ŚRODOWISKA.</w:t>
      </w:r>
    </w:p>
    <w:p w14:paraId="1779723C" w14:textId="7A8B43DA" w:rsidR="00AE736F" w:rsidRPr="00A94B74" w:rsidRDefault="00AE736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4B74">
        <w:rPr>
          <w:rFonts w:ascii="Times New Roman" w:hAnsi="Times New Roman"/>
          <w:sz w:val="20"/>
          <w:szCs w:val="20"/>
        </w:rPr>
        <w:t>Załącznik nr 6 - obmiar</w:t>
      </w:r>
    </w:p>
    <w:p w14:paraId="57A2BE02" w14:textId="77777777" w:rsidR="00AE4C8B" w:rsidRPr="00A94B74" w:rsidRDefault="00AE4C8B" w:rsidP="00AE4C8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4D13C962" w14:textId="100A24BA" w:rsidR="002B0CD2" w:rsidRPr="00A94B74" w:rsidRDefault="001E7A65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  <w:r w:rsidRPr="00A94B74">
        <w:rPr>
          <w:rFonts w:ascii="Times New Roman" w:hAnsi="Times New Roman"/>
          <w:b/>
          <w:sz w:val="20"/>
          <w:szCs w:val="20"/>
        </w:rPr>
        <w:t xml:space="preserve">Rybnik, dnia  </w:t>
      </w:r>
      <w:r w:rsidR="008A4B63">
        <w:rPr>
          <w:rFonts w:ascii="Times New Roman" w:hAnsi="Times New Roman"/>
          <w:b/>
          <w:sz w:val="20"/>
          <w:szCs w:val="20"/>
        </w:rPr>
        <w:t>28.03.</w:t>
      </w:r>
      <w:r w:rsidRPr="00A94B74">
        <w:rPr>
          <w:rFonts w:ascii="Times New Roman" w:hAnsi="Times New Roman"/>
          <w:b/>
          <w:sz w:val="20"/>
          <w:szCs w:val="20"/>
        </w:rPr>
        <w:t>202</w:t>
      </w:r>
      <w:r w:rsidR="00AE4C8B" w:rsidRPr="00A94B74">
        <w:rPr>
          <w:rFonts w:ascii="Times New Roman" w:hAnsi="Times New Roman"/>
          <w:b/>
          <w:sz w:val="20"/>
          <w:szCs w:val="20"/>
        </w:rPr>
        <w:t>4</w:t>
      </w:r>
      <w:r w:rsidR="002D2245" w:rsidRPr="00A94B74">
        <w:rPr>
          <w:rFonts w:ascii="Times New Roman" w:hAnsi="Times New Roman"/>
          <w:b/>
          <w:sz w:val="20"/>
          <w:szCs w:val="20"/>
        </w:rPr>
        <w:t>r.</w:t>
      </w:r>
    </w:p>
    <w:p w14:paraId="23CF3ACA" w14:textId="77777777" w:rsidR="002B0CD2" w:rsidRPr="00A94B74" w:rsidRDefault="002B0CD2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0A3F79B" w14:textId="77777777" w:rsidR="002B0CD2" w:rsidRPr="00A94B74" w:rsidRDefault="002B0CD2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EAAD49C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77087391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F729528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FB0F20F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C194B23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29687B8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37E508A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72981B3E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AB3D0AA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EC465E8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8C24D0F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C7645D7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0DAA48B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02C455A9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55A383E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EDD594C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BCD1CD4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0379DC1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148399A0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4C8AFF8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3483C125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8F95542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77C8E5BB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850FDC8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2B593BE1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4EDC715B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E52F039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79750BDF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A8AC9B5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EEA1D22" w14:textId="77777777" w:rsidR="000819E3" w:rsidRPr="00A94B74" w:rsidRDefault="000819E3" w:rsidP="001E7A65">
      <w:pPr>
        <w:tabs>
          <w:tab w:val="left" w:pos="480"/>
        </w:tabs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2303"/>
        <w:gridCol w:w="2303"/>
      </w:tblGrid>
      <w:tr w:rsidR="00A94B74" w:rsidRPr="00A94B74" w14:paraId="3BBFA640" w14:textId="77777777" w:rsidTr="00107082">
        <w:trPr>
          <w:cantSplit/>
          <w:trHeight w:val="45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60C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  <w:p w14:paraId="65816AA4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  <w:p w14:paraId="30E4FF14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283" w14:textId="77777777" w:rsidR="001E7A65" w:rsidRPr="00A94B74" w:rsidRDefault="001E7A65" w:rsidP="00107082">
            <w:pPr>
              <w:ind w:left="-212" w:firstLine="212"/>
              <w:jc w:val="center"/>
              <w:rPr>
                <w:rFonts w:ascii="Times New Roman" w:hAnsi="Times New Roman"/>
              </w:rPr>
            </w:pPr>
          </w:p>
          <w:p w14:paraId="7DA7FA08" w14:textId="77777777" w:rsidR="001E7A65" w:rsidRPr="00A94B74" w:rsidRDefault="001E7A65" w:rsidP="00107082">
            <w:pPr>
              <w:pStyle w:val="Nagwek1"/>
              <w:ind w:left="-212" w:firstLine="212"/>
              <w:jc w:val="center"/>
              <w:rPr>
                <w:sz w:val="22"/>
                <w:szCs w:val="22"/>
              </w:rPr>
            </w:pPr>
            <w:r w:rsidRPr="00A94B74">
              <w:rPr>
                <w:sz w:val="22"/>
                <w:szCs w:val="22"/>
              </w:rPr>
              <w:t>FORMULARZ OFERTOWY</w:t>
            </w:r>
          </w:p>
          <w:p w14:paraId="302FFB12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26325351" w14:textId="77777777" w:rsidTr="00107082">
        <w:trPr>
          <w:cantSplit/>
          <w:trHeight w:val="450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E61" w14:textId="77777777" w:rsidR="001E7A65" w:rsidRPr="00A94B74" w:rsidRDefault="001E7A65" w:rsidP="00107082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3DF" w14:textId="77777777" w:rsidR="001E7A65" w:rsidRPr="00A94B74" w:rsidRDefault="001E7A65" w:rsidP="00107082">
            <w:pPr>
              <w:rPr>
                <w:rFonts w:ascii="Times New Roman" w:hAnsi="Times New Roman"/>
              </w:rPr>
            </w:pPr>
          </w:p>
        </w:tc>
      </w:tr>
      <w:tr w:rsidR="00A94B74" w:rsidRPr="00A94B74" w14:paraId="75B8FF0B" w14:textId="77777777" w:rsidTr="00107082">
        <w:trPr>
          <w:cantSplit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11D4" w14:textId="77777777" w:rsidR="001E7A65" w:rsidRPr="00A94B74" w:rsidRDefault="001E7A65" w:rsidP="0010708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631" w14:textId="77777777" w:rsidR="001E7A65" w:rsidRPr="00A94B74" w:rsidRDefault="001E7A65" w:rsidP="00107082">
            <w:pPr>
              <w:ind w:left="-212" w:firstLine="212"/>
              <w:jc w:val="center"/>
              <w:rPr>
                <w:rFonts w:ascii="Times New Roman" w:hAnsi="Times New Roman"/>
              </w:rPr>
            </w:pPr>
            <w:r w:rsidRPr="00A94B74">
              <w:rPr>
                <w:rFonts w:ascii="Times New Roman" w:hAnsi="Times New Roman"/>
              </w:rPr>
              <w:t>Strona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929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730961CA" w14:textId="77777777" w:rsidTr="00107082">
        <w:trPr>
          <w:cantSplit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5171" w14:textId="77777777" w:rsidR="001E7A65" w:rsidRPr="00A94B74" w:rsidRDefault="001E7A65" w:rsidP="0010708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D0C" w14:textId="77777777" w:rsidR="001E7A65" w:rsidRPr="00A94B74" w:rsidRDefault="001E7A65" w:rsidP="00107082">
            <w:pPr>
              <w:ind w:left="-212" w:firstLine="212"/>
              <w:jc w:val="center"/>
              <w:rPr>
                <w:rFonts w:ascii="Times New Roman" w:hAnsi="Times New Roman"/>
              </w:rPr>
            </w:pPr>
            <w:r w:rsidRPr="00A94B74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CC3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</w:tbl>
    <w:p w14:paraId="49F97120" w14:textId="77777777" w:rsidR="001E7A65" w:rsidRPr="00A94B74" w:rsidRDefault="001E7A65" w:rsidP="001E7A65">
      <w:pPr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      (pieczęć Wykonawcy)</w:t>
      </w:r>
    </w:p>
    <w:p w14:paraId="0175C473" w14:textId="77777777" w:rsidR="001E7A65" w:rsidRPr="00A94B74" w:rsidRDefault="001E7A65" w:rsidP="001E7A65">
      <w:pPr>
        <w:rPr>
          <w:rFonts w:ascii="Times New Roman" w:hAnsi="Times New Roman"/>
        </w:rPr>
      </w:pPr>
    </w:p>
    <w:p w14:paraId="1DFE31DE" w14:textId="77777777" w:rsidR="001E7A65" w:rsidRPr="00A94B74" w:rsidRDefault="001E7A65" w:rsidP="00353F61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  <w:r w:rsidRPr="00A94B74">
        <w:rPr>
          <w:rFonts w:ascii="Times New Roman" w:hAnsi="Times New Roman"/>
          <w:i w:val="0"/>
          <w:sz w:val="22"/>
          <w:szCs w:val="22"/>
        </w:rPr>
        <w:t>FORMULARZ OFERTOWY</w:t>
      </w:r>
    </w:p>
    <w:p w14:paraId="77196D4F" w14:textId="57B7B558" w:rsidR="00353F61" w:rsidRPr="00A94B74" w:rsidRDefault="00353F61" w:rsidP="00353F61">
      <w:pPr>
        <w:pStyle w:val="Tytu"/>
        <w:jc w:val="center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 xml:space="preserve">Termomodernizacja stropodachu budynku administracyjnego na oczyszczalni                    ścieków </w:t>
      </w:r>
      <w:r w:rsidR="00F17DFF" w:rsidRPr="00A94B74">
        <w:rPr>
          <w:b/>
          <w:sz w:val="22"/>
          <w:szCs w:val="22"/>
          <w:lang w:val="pl-PL"/>
        </w:rPr>
        <w:t xml:space="preserve">przy ul. Rudzkiej </w:t>
      </w:r>
      <w:r w:rsidRPr="00A94B74">
        <w:rPr>
          <w:b/>
          <w:sz w:val="22"/>
          <w:szCs w:val="22"/>
          <w:lang w:val="pl-PL"/>
        </w:rPr>
        <w:t>w Rybniku</w:t>
      </w:r>
      <w:r w:rsidR="00F17DFF" w:rsidRPr="00A94B74">
        <w:rPr>
          <w:b/>
          <w:sz w:val="22"/>
          <w:szCs w:val="22"/>
          <w:lang w:val="pl-PL"/>
        </w:rPr>
        <w:t>- Orzepowicach</w:t>
      </w:r>
    </w:p>
    <w:p w14:paraId="1486EC18" w14:textId="77777777" w:rsidR="001E7A65" w:rsidRPr="00A94B74" w:rsidRDefault="001E7A65" w:rsidP="00353F61">
      <w:pPr>
        <w:pStyle w:val="Tytu"/>
        <w:jc w:val="center"/>
        <w:rPr>
          <w:b/>
          <w:sz w:val="22"/>
          <w:szCs w:val="22"/>
        </w:rPr>
      </w:pPr>
    </w:p>
    <w:p w14:paraId="171C0786" w14:textId="77777777" w:rsidR="001E7A65" w:rsidRPr="00A94B74" w:rsidRDefault="001E7A65" w:rsidP="001E7A65">
      <w:pPr>
        <w:pStyle w:val="Tekstpodstawowy2"/>
        <w:rPr>
          <w:sz w:val="22"/>
          <w:szCs w:val="22"/>
        </w:rPr>
      </w:pPr>
      <w:r w:rsidRPr="00A94B74">
        <w:rPr>
          <w:sz w:val="22"/>
          <w:szCs w:val="22"/>
        </w:rPr>
        <w:t>Wykonawca:</w:t>
      </w:r>
    </w:p>
    <w:p w14:paraId="29595900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Zarejestrowana nazwa firmy :</w:t>
      </w:r>
    </w:p>
    <w:p w14:paraId="63B82D1D" w14:textId="77777777" w:rsidR="001E7A65" w:rsidRPr="00A94B74" w:rsidRDefault="001E7A65" w:rsidP="001E7A65">
      <w:pPr>
        <w:spacing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14:paraId="2BA7A2C1" w14:textId="77777777" w:rsidR="001E7A65" w:rsidRPr="00A94B74" w:rsidRDefault="001E7A65" w:rsidP="001E7A65">
      <w:pPr>
        <w:spacing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14:paraId="591B8B32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 xml:space="preserve"> Zarejestrowany adres firmy :</w:t>
      </w:r>
    </w:p>
    <w:p w14:paraId="10B7E924" w14:textId="77777777" w:rsidR="001E7A65" w:rsidRPr="00A94B74" w:rsidRDefault="001E7A65" w:rsidP="001E7A65">
      <w:pPr>
        <w:spacing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14:paraId="7A77B3BC" w14:textId="77777777" w:rsidR="001E7A65" w:rsidRPr="00A94B74" w:rsidRDefault="001E7A65" w:rsidP="001E7A65">
      <w:pPr>
        <w:spacing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14:paraId="5D373333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Numer telefonu : .....................................................................................................................</w:t>
      </w:r>
    </w:p>
    <w:p w14:paraId="29B407C4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Numer faxu : ...........................................................................................................................</w:t>
      </w:r>
    </w:p>
    <w:p w14:paraId="7A9AB4AE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e-mail : ....................................................................................................................................</w:t>
      </w:r>
    </w:p>
    <w:p w14:paraId="1C12662F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Nazwa banku : ........................................................................................................................</w:t>
      </w:r>
    </w:p>
    <w:p w14:paraId="08E6CD01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Numer konta bankowego: .......................................................................................................</w:t>
      </w:r>
    </w:p>
    <w:p w14:paraId="19534E1F" w14:textId="77777777" w:rsidR="001E7A65" w:rsidRPr="00A94B74" w:rsidRDefault="001E7A65" w:rsidP="001E7A65">
      <w:pPr>
        <w:spacing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14:paraId="2BE8BBED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Numer NIP ..............................................................................................................................</w:t>
      </w:r>
    </w:p>
    <w:p w14:paraId="1A7E4393" w14:textId="77777777" w:rsidR="001E7A65" w:rsidRPr="00A94B74" w:rsidRDefault="001E7A6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94B74">
        <w:rPr>
          <w:rFonts w:ascii="Times New Roman" w:hAnsi="Times New Roman"/>
          <w:b/>
        </w:rPr>
        <w:t>REGON ..................................................................................................................................</w:t>
      </w:r>
    </w:p>
    <w:p w14:paraId="78F31506" w14:textId="77777777" w:rsidR="001E7A65" w:rsidRPr="00A94B74" w:rsidRDefault="001E7A65" w:rsidP="001E7A65">
      <w:pPr>
        <w:jc w:val="center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14:paraId="207A70FB" w14:textId="77777777" w:rsidR="001E7A65" w:rsidRPr="00A94B74" w:rsidRDefault="001E7A65" w:rsidP="001E7A65">
      <w:pPr>
        <w:ind w:left="5664"/>
        <w:jc w:val="center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Upełnomocniony przedstawiciel</w:t>
      </w:r>
    </w:p>
    <w:p w14:paraId="144D12F2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6BDC8582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....................................................  </w:t>
      </w:r>
    </w:p>
    <w:p w14:paraId="05FAC3E4" w14:textId="77777777" w:rsidR="001E7A65" w:rsidRPr="00A94B74" w:rsidRDefault="001E7A65" w:rsidP="001E7A65">
      <w:pPr>
        <w:ind w:left="4248" w:firstLine="70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               (podpis i pieczęć)</w:t>
      </w:r>
    </w:p>
    <w:p w14:paraId="0039B874" w14:textId="77777777" w:rsidR="001E7A65" w:rsidRPr="00A94B74" w:rsidRDefault="001E7A65" w:rsidP="001E7A65">
      <w:pPr>
        <w:ind w:left="4248" w:firstLine="708"/>
        <w:rPr>
          <w:rFonts w:ascii="Times New Roman" w:hAnsi="Times New Roman"/>
        </w:rPr>
      </w:pPr>
    </w:p>
    <w:p w14:paraId="4165FD94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data:  ....................................................</w:t>
      </w:r>
    </w:p>
    <w:p w14:paraId="00BDDC88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128886CC" w14:textId="77777777" w:rsidR="001E7A65" w:rsidRPr="00A94B74" w:rsidRDefault="001E7A65" w:rsidP="00880703">
      <w:pPr>
        <w:rPr>
          <w:rFonts w:ascii="Times New Roman" w:hAnsi="Times New Roman"/>
        </w:rPr>
      </w:pPr>
    </w:p>
    <w:p w14:paraId="1AA80665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42"/>
      </w:tblGrid>
      <w:tr w:rsidR="00A94B74" w:rsidRPr="00A94B74" w14:paraId="03F23864" w14:textId="77777777" w:rsidTr="00107082">
        <w:trPr>
          <w:cantSplit/>
          <w:trHeight w:hRule="exact" w:val="769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12B4" w14:textId="77777777" w:rsidR="001E7A65" w:rsidRPr="00A94B74" w:rsidRDefault="001E7A65" w:rsidP="0010708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E35" w14:textId="77777777" w:rsidR="001E7A65" w:rsidRPr="00A94B74" w:rsidRDefault="001E7A65" w:rsidP="00107082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</w:p>
          <w:p w14:paraId="1A36D06D" w14:textId="77777777" w:rsidR="001E7A65" w:rsidRPr="00A94B74" w:rsidRDefault="001E7A65" w:rsidP="00107082">
            <w:pPr>
              <w:pStyle w:val="Nagwek1"/>
              <w:ind w:left="-212" w:firstLine="212"/>
              <w:jc w:val="center"/>
              <w:rPr>
                <w:b/>
                <w:sz w:val="22"/>
                <w:szCs w:val="22"/>
              </w:rPr>
            </w:pPr>
            <w:r w:rsidRPr="00A94B74">
              <w:rPr>
                <w:b/>
                <w:sz w:val="22"/>
                <w:szCs w:val="22"/>
              </w:rPr>
              <w:t>FORMULARZ OFERTOWY</w:t>
            </w:r>
          </w:p>
          <w:p w14:paraId="43E6AFC7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2137B01E" w14:textId="77777777" w:rsidTr="00107082">
        <w:trPr>
          <w:cantSplit/>
          <w:trHeight w:hRule="exact" w:val="263"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18A9" w14:textId="77777777" w:rsidR="001E7A65" w:rsidRPr="00A94B74" w:rsidRDefault="001E7A65" w:rsidP="0010708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4740FE69" w14:textId="77777777" w:rsidR="001E7A65" w:rsidRPr="00A94B74" w:rsidRDefault="001E7A65" w:rsidP="00107082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A94B74">
              <w:rPr>
                <w:rFonts w:ascii="Times New Roman" w:hAnsi="Times New Roman"/>
              </w:rPr>
              <w:t>Strona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518" w14:textId="77777777" w:rsidR="001E7A65" w:rsidRPr="00A94B74" w:rsidRDefault="001E7A65" w:rsidP="00107082">
            <w:pPr>
              <w:snapToGrid w:val="0"/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1738A1E9" w14:textId="77777777" w:rsidTr="00107082">
        <w:trPr>
          <w:cantSplit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C43CA" w14:textId="77777777" w:rsidR="001E7A65" w:rsidRPr="00A94B74" w:rsidRDefault="001E7A65" w:rsidP="00107082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14:paraId="047194DF" w14:textId="77777777" w:rsidR="001E7A65" w:rsidRPr="00A94B74" w:rsidRDefault="001E7A65" w:rsidP="00107082">
            <w:pPr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A94B74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57D" w14:textId="77777777" w:rsidR="001E7A65" w:rsidRPr="00A94B74" w:rsidRDefault="001E7A65" w:rsidP="00107082">
            <w:pPr>
              <w:snapToGrid w:val="0"/>
              <w:ind w:left="-212" w:firstLine="212"/>
              <w:rPr>
                <w:rFonts w:ascii="Times New Roman" w:hAnsi="Times New Roman"/>
              </w:rPr>
            </w:pPr>
          </w:p>
        </w:tc>
      </w:tr>
    </w:tbl>
    <w:p w14:paraId="72A835A4" w14:textId="77777777" w:rsidR="001E7A65" w:rsidRPr="00A94B74" w:rsidRDefault="001E7A65" w:rsidP="001E7A65">
      <w:pPr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(pieczęć Wykonawcy)</w:t>
      </w:r>
    </w:p>
    <w:p w14:paraId="3A1ED827" w14:textId="77777777" w:rsidR="001E7A65" w:rsidRPr="00A94B74" w:rsidRDefault="001E7A65" w:rsidP="00353F61">
      <w:pPr>
        <w:pStyle w:val="Nagwek1"/>
        <w:jc w:val="center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ZAŁĄCZNIK Nr 1: „Oświadczenie o cenie”</w:t>
      </w:r>
    </w:p>
    <w:p w14:paraId="4C572882" w14:textId="77777777" w:rsidR="001E7A65" w:rsidRPr="00A94B74" w:rsidRDefault="001E7A65" w:rsidP="00353F61">
      <w:pPr>
        <w:jc w:val="center"/>
        <w:rPr>
          <w:rFonts w:ascii="Times New Roman" w:hAnsi="Times New Roman"/>
        </w:rPr>
      </w:pPr>
    </w:p>
    <w:p w14:paraId="205D44F2" w14:textId="77777777" w:rsidR="00353F61" w:rsidRPr="00A94B74" w:rsidRDefault="00353F61" w:rsidP="00353F61">
      <w:pPr>
        <w:pStyle w:val="Tytu"/>
        <w:jc w:val="center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 xml:space="preserve">Termomodernizacja stropodachu budynku administracyjnego na oczyszczalni </w:t>
      </w:r>
    </w:p>
    <w:p w14:paraId="31B35BC1" w14:textId="266EC2E7" w:rsidR="00353F61" w:rsidRPr="00A94B74" w:rsidRDefault="006C2E99" w:rsidP="00353F61">
      <w:pPr>
        <w:pStyle w:val="Tytu"/>
        <w:jc w:val="center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>Ś</w:t>
      </w:r>
      <w:r w:rsidR="00353F61" w:rsidRPr="00A94B74">
        <w:rPr>
          <w:b/>
          <w:sz w:val="22"/>
          <w:szCs w:val="22"/>
          <w:lang w:val="pl-PL"/>
        </w:rPr>
        <w:t>cieków</w:t>
      </w:r>
      <w:r w:rsidRPr="00A94B74">
        <w:rPr>
          <w:b/>
          <w:sz w:val="22"/>
          <w:szCs w:val="22"/>
          <w:lang w:val="pl-PL"/>
        </w:rPr>
        <w:t xml:space="preserve"> przy ul. Rudzkiej </w:t>
      </w:r>
      <w:r w:rsidR="00353F61" w:rsidRPr="00A94B74">
        <w:rPr>
          <w:b/>
          <w:sz w:val="22"/>
          <w:szCs w:val="22"/>
          <w:lang w:val="pl-PL"/>
        </w:rPr>
        <w:t xml:space="preserve"> w Rybniku</w:t>
      </w:r>
      <w:r w:rsidRPr="00A94B74">
        <w:rPr>
          <w:b/>
          <w:sz w:val="22"/>
          <w:szCs w:val="22"/>
          <w:lang w:val="pl-PL"/>
        </w:rPr>
        <w:t xml:space="preserve"> - Orzepowicach</w:t>
      </w:r>
    </w:p>
    <w:p w14:paraId="6445BCA1" w14:textId="77777777" w:rsidR="001E7A65" w:rsidRPr="00A94B74" w:rsidRDefault="001E7A65" w:rsidP="001E7A65">
      <w:pPr>
        <w:jc w:val="both"/>
        <w:rPr>
          <w:rFonts w:ascii="Times New Roman" w:hAnsi="Times New Roman"/>
          <w:lang w:val="x-none"/>
        </w:rPr>
      </w:pPr>
    </w:p>
    <w:p w14:paraId="62625995" w14:textId="3426CFD5" w:rsidR="001E7A65" w:rsidRPr="00A94B74" w:rsidRDefault="001E7A65" w:rsidP="001E7A65">
      <w:pPr>
        <w:pStyle w:val="Tytu"/>
        <w:jc w:val="both"/>
        <w:rPr>
          <w:sz w:val="22"/>
          <w:szCs w:val="22"/>
          <w:lang w:val="pl-PL"/>
        </w:rPr>
      </w:pPr>
      <w:r w:rsidRPr="00A94B74">
        <w:rPr>
          <w:sz w:val="22"/>
          <w:szCs w:val="22"/>
        </w:rPr>
        <w:t xml:space="preserve">Na podstawie </w:t>
      </w:r>
      <w:r w:rsidRPr="00A94B74">
        <w:rPr>
          <w:sz w:val="22"/>
          <w:szCs w:val="22"/>
          <w:lang w:val="pl-PL"/>
        </w:rPr>
        <w:t>niniejszej specyfikacji</w:t>
      </w:r>
      <w:r w:rsidR="00B41C4C" w:rsidRPr="00A94B74">
        <w:rPr>
          <w:sz w:val="22"/>
          <w:szCs w:val="22"/>
          <w:lang w:val="pl-PL"/>
        </w:rPr>
        <w:t xml:space="preserve"> przetargowej</w:t>
      </w:r>
      <w:r w:rsidRPr="00A94B74">
        <w:rPr>
          <w:sz w:val="22"/>
          <w:szCs w:val="22"/>
          <w:lang w:val="pl-PL"/>
        </w:rPr>
        <w:t xml:space="preserve"> oraz dokumentacji dołączonej do specyfikacji</w:t>
      </w:r>
      <w:r w:rsidR="00B41C4C" w:rsidRPr="00A94B74">
        <w:rPr>
          <w:sz w:val="22"/>
          <w:szCs w:val="22"/>
          <w:lang w:val="pl-PL"/>
        </w:rPr>
        <w:t xml:space="preserve"> (obmi</w:t>
      </w:r>
      <w:r w:rsidR="00461626" w:rsidRPr="00A94B74">
        <w:rPr>
          <w:sz w:val="22"/>
          <w:szCs w:val="22"/>
          <w:lang w:val="pl-PL"/>
        </w:rPr>
        <w:t>ar</w:t>
      </w:r>
      <w:r w:rsidR="00B41C4C" w:rsidRPr="00A94B74">
        <w:rPr>
          <w:sz w:val="22"/>
          <w:szCs w:val="22"/>
          <w:lang w:val="pl-PL"/>
        </w:rPr>
        <w:t xml:space="preserve"> robót)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 xml:space="preserve">podejmujemy się 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>wykonani</w:t>
      </w:r>
      <w:r w:rsidRPr="00A94B74">
        <w:rPr>
          <w:sz w:val="22"/>
          <w:szCs w:val="22"/>
          <w:lang w:val="pl-PL"/>
        </w:rPr>
        <w:t>a  zadania o nazwie</w:t>
      </w:r>
      <w:r w:rsidRPr="00A94B74">
        <w:rPr>
          <w:sz w:val="22"/>
          <w:szCs w:val="22"/>
        </w:rPr>
        <w:t xml:space="preserve"> </w:t>
      </w:r>
      <w:r w:rsidRPr="00A94B74">
        <w:rPr>
          <w:sz w:val="22"/>
          <w:szCs w:val="22"/>
          <w:lang w:val="pl-PL"/>
        </w:rPr>
        <w:t>„</w:t>
      </w:r>
      <w:r w:rsidR="00353F61" w:rsidRPr="00A94B74">
        <w:rPr>
          <w:b/>
          <w:sz w:val="22"/>
          <w:szCs w:val="22"/>
          <w:lang w:val="pl-PL"/>
        </w:rPr>
        <w:t>Termomodernizacja stropodachu budynku administracyjnego</w:t>
      </w:r>
      <w:r w:rsidRPr="00A94B74">
        <w:rPr>
          <w:b/>
          <w:sz w:val="22"/>
          <w:szCs w:val="22"/>
          <w:lang w:val="pl-PL"/>
        </w:rPr>
        <w:t xml:space="preserve"> na oczyszczalni ścieków przy ul. Rudzkiej w Rybniku-Orzepowicach”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>zgodnie z obowiązującymi przepisami i normami oraz zasadami współczesnej wiedzy technicznej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 xml:space="preserve"> i należytą starannością,</w:t>
      </w:r>
    </w:p>
    <w:p w14:paraId="721394F3" w14:textId="77777777" w:rsidR="001E7A65" w:rsidRPr="00A94B74" w:rsidRDefault="001E7A65" w:rsidP="001E7A65">
      <w:pPr>
        <w:pStyle w:val="Podtytu"/>
        <w:rPr>
          <w:rFonts w:ascii="Times New Roman" w:hAnsi="Times New Roman"/>
          <w:sz w:val="22"/>
          <w:szCs w:val="22"/>
        </w:rPr>
      </w:pPr>
    </w:p>
    <w:p w14:paraId="744616B9" w14:textId="77777777" w:rsidR="001E7A65" w:rsidRPr="00A94B74" w:rsidRDefault="001E7A65" w:rsidP="001E7A65">
      <w:pPr>
        <w:pStyle w:val="Tekstpodstawowy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za cenę</w:t>
      </w:r>
      <w:r w:rsidRPr="00A94B74">
        <w:rPr>
          <w:b/>
          <w:sz w:val="22"/>
          <w:szCs w:val="22"/>
          <w:lang w:val="pl-PL"/>
        </w:rPr>
        <w:t xml:space="preserve"> </w:t>
      </w:r>
      <w:r w:rsidRPr="00A94B74">
        <w:rPr>
          <w:b/>
          <w:sz w:val="22"/>
          <w:szCs w:val="22"/>
        </w:rPr>
        <w:t xml:space="preserve">: </w:t>
      </w:r>
    </w:p>
    <w:p w14:paraId="3FE2BF80" w14:textId="54FB7611" w:rsidR="001E7A65" w:rsidRPr="00A94B74" w:rsidRDefault="001E7A65" w:rsidP="001E7A65">
      <w:pPr>
        <w:pStyle w:val="Tekstpodstawowywcity0"/>
        <w:tabs>
          <w:tab w:val="left" w:pos="360"/>
        </w:tabs>
        <w:ind w:left="360" w:hanging="360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w kwocie netto złotych: .................................................</w:t>
      </w:r>
      <w:r w:rsidR="00E46CE6" w:rsidRPr="00A94B74">
        <w:rPr>
          <w:b/>
          <w:sz w:val="22"/>
          <w:szCs w:val="22"/>
        </w:rPr>
        <w:t>...............</w:t>
      </w:r>
      <w:r w:rsidRPr="00A94B74">
        <w:rPr>
          <w:b/>
          <w:sz w:val="22"/>
          <w:szCs w:val="22"/>
        </w:rPr>
        <w:t>............................</w:t>
      </w:r>
      <w:r w:rsidR="00E46CE6" w:rsidRPr="00A94B74">
        <w:rPr>
          <w:b/>
          <w:sz w:val="22"/>
          <w:szCs w:val="22"/>
        </w:rPr>
        <w:t>.</w:t>
      </w:r>
      <w:r w:rsidRPr="00A94B74">
        <w:rPr>
          <w:b/>
          <w:sz w:val="22"/>
          <w:szCs w:val="22"/>
        </w:rPr>
        <w:t xml:space="preserve">........................ </w:t>
      </w:r>
    </w:p>
    <w:p w14:paraId="78D97AEC" w14:textId="7B78665A" w:rsidR="001E7A65" w:rsidRPr="00A94B74" w:rsidRDefault="001E7A65" w:rsidP="001E7A65">
      <w:pPr>
        <w:pStyle w:val="Tekstpodstawowywcity0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(słownie:...............................................................................</w:t>
      </w:r>
      <w:r w:rsidR="00E46CE6" w:rsidRPr="00A94B74">
        <w:rPr>
          <w:b/>
          <w:sz w:val="22"/>
          <w:szCs w:val="22"/>
        </w:rPr>
        <w:t>..............</w:t>
      </w:r>
      <w:r w:rsidRPr="00A94B74">
        <w:rPr>
          <w:b/>
          <w:sz w:val="22"/>
          <w:szCs w:val="22"/>
        </w:rPr>
        <w:t>................................................)</w:t>
      </w:r>
    </w:p>
    <w:p w14:paraId="4A4D9F61" w14:textId="77777777" w:rsidR="001E7A65" w:rsidRPr="00A94B74" w:rsidRDefault="001E7A65" w:rsidP="001E7A65">
      <w:pPr>
        <w:pStyle w:val="Tekstpodstawowywcity0"/>
        <w:ind w:firstLine="360"/>
        <w:rPr>
          <w:b/>
          <w:sz w:val="22"/>
          <w:szCs w:val="22"/>
        </w:rPr>
      </w:pPr>
    </w:p>
    <w:p w14:paraId="1EE81898" w14:textId="5AD62456" w:rsidR="001E7A65" w:rsidRPr="00A94B74" w:rsidRDefault="001E7A65" w:rsidP="001E7A65">
      <w:pPr>
        <w:pStyle w:val="Tekstpodstawowywcity0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+ podatek VAT w wysokości .......</w:t>
      </w:r>
      <w:r w:rsidR="00E46CE6" w:rsidRPr="00A94B74">
        <w:rPr>
          <w:b/>
          <w:sz w:val="22"/>
          <w:szCs w:val="22"/>
        </w:rPr>
        <w:t>...</w:t>
      </w:r>
      <w:r w:rsidRPr="00A94B74">
        <w:rPr>
          <w:b/>
          <w:sz w:val="22"/>
          <w:szCs w:val="22"/>
        </w:rPr>
        <w:t>.%, to jest w kwocie: ....................................</w:t>
      </w:r>
      <w:r w:rsidR="00E46CE6" w:rsidRPr="00A94B74">
        <w:rPr>
          <w:b/>
          <w:sz w:val="22"/>
          <w:szCs w:val="22"/>
        </w:rPr>
        <w:t>...............</w:t>
      </w:r>
      <w:r w:rsidRPr="00A94B74">
        <w:rPr>
          <w:b/>
          <w:sz w:val="22"/>
          <w:szCs w:val="22"/>
        </w:rPr>
        <w:t>........zł</w:t>
      </w:r>
    </w:p>
    <w:p w14:paraId="49043637" w14:textId="0470CDA4" w:rsidR="001E7A65" w:rsidRPr="00A94B74" w:rsidRDefault="001E7A65" w:rsidP="001E7A65">
      <w:pPr>
        <w:pStyle w:val="Tekstpodstawowywcity0"/>
        <w:rPr>
          <w:sz w:val="22"/>
          <w:szCs w:val="22"/>
        </w:rPr>
      </w:pPr>
      <w:r w:rsidRPr="00A94B74">
        <w:rPr>
          <w:b/>
          <w:sz w:val="22"/>
          <w:szCs w:val="22"/>
        </w:rPr>
        <w:t>(słownie:........................................................................................................................</w:t>
      </w:r>
      <w:r w:rsidR="00E46CE6" w:rsidRPr="00A94B74">
        <w:rPr>
          <w:b/>
          <w:sz w:val="22"/>
          <w:szCs w:val="22"/>
        </w:rPr>
        <w:t>..............</w:t>
      </w:r>
      <w:r w:rsidRPr="00A94B74">
        <w:rPr>
          <w:b/>
          <w:sz w:val="22"/>
          <w:szCs w:val="22"/>
        </w:rPr>
        <w:t>.......)</w:t>
      </w:r>
      <w:r w:rsidRPr="00A94B74">
        <w:rPr>
          <w:sz w:val="22"/>
          <w:szCs w:val="22"/>
        </w:rPr>
        <w:t xml:space="preserve"> </w:t>
      </w:r>
    </w:p>
    <w:p w14:paraId="41A0C242" w14:textId="77777777" w:rsidR="001E7A65" w:rsidRPr="00A94B74" w:rsidRDefault="001E7A65" w:rsidP="001E7A65">
      <w:pPr>
        <w:pStyle w:val="Tekstpodstawowywcity0"/>
        <w:rPr>
          <w:b/>
          <w:sz w:val="22"/>
          <w:szCs w:val="22"/>
        </w:rPr>
      </w:pPr>
    </w:p>
    <w:p w14:paraId="4F49357E" w14:textId="4796D626" w:rsidR="001E7A65" w:rsidRPr="00A94B74" w:rsidRDefault="001E7A65" w:rsidP="001E7A65">
      <w:pPr>
        <w:pStyle w:val="Tekstpodstawowywcity0"/>
        <w:tabs>
          <w:tab w:val="left" w:pos="360"/>
        </w:tabs>
        <w:ind w:left="360" w:hanging="360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w kwocie brutto złotych:...............................................................................</w:t>
      </w:r>
      <w:r w:rsidR="00E46CE6" w:rsidRPr="00A94B74">
        <w:rPr>
          <w:b/>
          <w:sz w:val="22"/>
          <w:szCs w:val="22"/>
        </w:rPr>
        <w:t>...................</w:t>
      </w:r>
      <w:r w:rsidRPr="00A94B74">
        <w:rPr>
          <w:b/>
          <w:sz w:val="22"/>
          <w:szCs w:val="22"/>
        </w:rPr>
        <w:t>.................</w:t>
      </w:r>
    </w:p>
    <w:p w14:paraId="4696029B" w14:textId="48C84F4B" w:rsidR="001E7A65" w:rsidRPr="00A94B74" w:rsidRDefault="001E7A65" w:rsidP="001E7A65">
      <w:pPr>
        <w:pStyle w:val="Tekstpodstawowywcity0"/>
        <w:rPr>
          <w:b/>
          <w:sz w:val="22"/>
          <w:szCs w:val="22"/>
        </w:rPr>
      </w:pPr>
      <w:r w:rsidRPr="00A94B74">
        <w:rPr>
          <w:b/>
          <w:sz w:val="22"/>
          <w:szCs w:val="22"/>
        </w:rPr>
        <w:t>(słownie:.......................................................................................................</w:t>
      </w:r>
      <w:r w:rsidR="00E46CE6" w:rsidRPr="00A94B74">
        <w:rPr>
          <w:b/>
          <w:sz w:val="22"/>
          <w:szCs w:val="22"/>
        </w:rPr>
        <w:t>....................</w:t>
      </w:r>
      <w:r w:rsidRPr="00A94B74">
        <w:rPr>
          <w:b/>
          <w:sz w:val="22"/>
          <w:szCs w:val="22"/>
        </w:rPr>
        <w:t>..................)</w:t>
      </w:r>
    </w:p>
    <w:p w14:paraId="03EEDA5D" w14:textId="77777777" w:rsidR="001E7A65" w:rsidRPr="00A94B74" w:rsidRDefault="001E7A65" w:rsidP="001E7A65">
      <w:pPr>
        <w:pStyle w:val="Tekstpodstawowywcity0"/>
        <w:rPr>
          <w:bCs/>
          <w:sz w:val="22"/>
          <w:szCs w:val="22"/>
          <w:u w:val="single"/>
        </w:rPr>
      </w:pPr>
    </w:p>
    <w:p w14:paraId="052A82BD" w14:textId="2979417D" w:rsidR="00753B99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Powyższe wynagrodzenie jest wynagrodzeniem ryczałtowym i</w:t>
      </w:r>
      <w:r w:rsidRPr="00A94B74">
        <w:rPr>
          <w:rFonts w:ascii="Times New Roman" w:hAnsi="Times New Roman"/>
          <w:b/>
        </w:rPr>
        <w:t xml:space="preserve"> </w:t>
      </w:r>
      <w:r w:rsidRPr="00A94B74">
        <w:rPr>
          <w:rFonts w:ascii="Times New Roman" w:hAnsi="Times New Roman"/>
        </w:rPr>
        <w:t xml:space="preserve">obejmuje pełny zakres zamówienia określony w </w:t>
      </w:r>
      <w:r w:rsidR="000D4073" w:rsidRPr="00A94B74">
        <w:rPr>
          <w:rFonts w:ascii="Times New Roman" w:hAnsi="Times New Roman"/>
        </w:rPr>
        <w:t xml:space="preserve">dokumentacji przetargowej w szczególności w </w:t>
      </w:r>
      <w:r w:rsidRPr="00A94B74">
        <w:rPr>
          <w:rFonts w:ascii="Times New Roman" w:hAnsi="Times New Roman"/>
        </w:rPr>
        <w:t>specyfikacji</w:t>
      </w:r>
      <w:r w:rsidR="000D4073" w:rsidRPr="00A94B74">
        <w:rPr>
          <w:rFonts w:ascii="Times New Roman" w:hAnsi="Times New Roman"/>
        </w:rPr>
        <w:t xml:space="preserve"> </w:t>
      </w:r>
      <w:r w:rsidR="005200F1" w:rsidRPr="00A94B74">
        <w:rPr>
          <w:rFonts w:ascii="Times New Roman" w:hAnsi="Times New Roman"/>
        </w:rPr>
        <w:t xml:space="preserve">przetargowej </w:t>
      </w:r>
      <w:r w:rsidR="000D4073" w:rsidRPr="00A94B74">
        <w:rPr>
          <w:rFonts w:ascii="Times New Roman" w:hAnsi="Times New Roman"/>
        </w:rPr>
        <w:t>oraz załączonym obmiarze</w:t>
      </w:r>
      <w:r w:rsidRPr="00A94B74">
        <w:rPr>
          <w:rFonts w:ascii="Times New Roman" w:hAnsi="Times New Roman"/>
        </w:rPr>
        <w:t xml:space="preserve">,  jak również inne koszty związane z realizacją przedmiotu zamówienia nie ujęte w dokumentacji przetargowej, a niezbędne do realizacji przedmiotu zamówienia. </w:t>
      </w:r>
    </w:p>
    <w:p w14:paraId="7DB5E2E2" w14:textId="77777777" w:rsidR="001E7A65" w:rsidRPr="00A94B74" w:rsidRDefault="001E7A65" w:rsidP="001E7A65">
      <w:pPr>
        <w:jc w:val="both"/>
        <w:rPr>
          <w:rFonts w:ascii="Times New Roman" w:hAnsi="Times New Roman"/>
        </w:rPr>
      </w:pPr>
    </w:p>
    <w:p w14:paraId="3DC82FCE" w14:textId="77777777" w:rsidR="001E7A65" w:rsidRPr="00A94B74" w:rsidRDefault="001E7A65" w:rsidP="001E7A65">
      <w:pPr>
        <w:spacing w:line="360" w:lineRule="auto"/>
        <w:rPr>
          <w:rFonts w:ascii="Times New Roman" w:hAnsi="Times New Roman"/>
        </w:rPr>
      </w:pPr>
    </w:p>
    <w:p w14:paraId="43DECD06" w14:textId="77777777" w:rsidR="001E7A65" w:rsidRPr="00A94B74" w:rsidRDefault="001E7A65" w:rsidP="001E7A65">
      <w:pPr>
        <w:spacing w:line="360" w:lineRule="auto"/>
        <w:jc w:val="right"/>
        <w:rPr>
          <w:rFonts w:ascii="Times New Roman" w:hAnsi="Times New Roman"/>
        </w:rPr>
      </w:pPr>
      <w:r w:rsidRPr="00A94B74">
        <w:rPr>
          <w:rFonts w:ascii="Times New Roman" w:hAnsi="Times New Roman"/>
        </w:rPr>
        <w:t>Upełnomocniony przedstawiciel</w:t>
      </w:r>
    </w:p>
    <w:p w14:paraId="556C3B31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....................................................  </w:t>
      </w:r>
    </w:p>
    <w:p w14:paraId="3427A2BD" w14:textId="77777777" w:rsidR="001E7A65" w:rsidRPr="00A94B74" w:rsidRDefault="001E7A65" w:rsidP="001E7A65">
      <w:pPr>
        <w:ind w:left="4248" w:firstLine="70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               (podpis i pieczęć)</w:t>
      </w:r>
    </w:p>
    <w:p w14:paraId="6F9B01A0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                            </w:t>
      </w:r>
      <w:r w:rsidRPr="00A94B74">
        <w:rPr>
          <w:rFonts w:ascii="Times New Roman" w:hAnsi="Times New Roman"/>
        </w:rPr>
        <w:tab/>
      </w:r>
      <w:r w:rsidRPr="00A94B74">
        <w:rPr>
          <w:rFonts w:ascii="Times New Roman" w:hAnsi="Times New Roman"/>
        </w:rPr>
        <w:tab/>
      </w:r>
      <w:r w:rsidRPr="00A94B74">
        <w:rPr>
          <w:rFonts w:ascii="Times New Roman" w:hAnsi="Times New Roman"/>
        </w:rPr>
        <w:tab/>
        <w:t xml:space="preserve">               Data............................................</w:t>
      </w:r>
    </w:p>
    <w:p w14:paraId="289A5694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43F8448E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266ADECB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6CF1D81A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14FC4CCB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p w14:paraId="50470C31" w14:textId="77777777" w:rsidR="00353F61" w:rsidRPr="00A94B74" w:rsidRDefault="00353F61" w:rsidP="001E7A65">
      <w:pPr>
        <w:jc w:val="right"/>
        <w:rPr>
          <w:rFonts w:ascii="Times New Roman" w:hAnsi="Times New Roman"/>
        </w:rPr>
      </w:pPr>
    </w:p>
    <w:p w14:paraId="2E1AB83A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</w:p>
    <w:tbl>
      <w:tblPr>
        <w:tblW w:w="9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2283"/>
        <w:gridCol w:w="2286"/>
      </w:tblGrid>
      <w:tr w:rsidR="00A94B74" w:rsidRPr="00A94B74" w14:paraId="175CB085" w14:textId="77777777" w:rsidTr="00107082">
        <w:trPr>
          <w:cantSplit/>
          <w:trHeight w:val="450"/>
        </w:trPr>
        <w:tc>
          <w:tcPr>
            <w:tcW w:w="4569" w:type="dxa"/>
            <w:vMerge w:val="restart"/>
          </w:tcPr>
          <w:p w14:paraId="521A508D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2"/>
            <w:vMerge w:val="restart"/>
          </w:tcPr>
          <w:p w14:paraId="56911600" w14:textId="77777777" w:rsidR="001E7A65" w:rsidRPr="00A94B74" w:rsidRDefault="001E7A65" w:rsidP="00107082">
            <w:pPr>
              <w:ind w:left="-212" w:firstLine="212"/>
              <w:jc w:val="center"/>
              <w:rPr>
                <w:rFonts w:ascii="Times New Roman" w:hAnsi="Times New Roman"/>
              </w:rPr>
            </w:pPr>
          </w:p>
          <w:p w14:paraId="1705E39B" w14:textId="77777777" w:rsidR="001E7A65" w:rsidRPr="00A94B74" w:rsidRDefault="001E7A65" w:rsidP="00107082">
            <w:pPr>
              <w:pStyle w:val="Nagwek1"/>
              <w:ind w:left="-212" w:firstLine="212"/>
              <w:jc w:val="center"/>
              <w:rPr>
                <w:sz w:val="22"/>
                <w:szCs w:val="22"/>
              </w:rPr>
            </w:pPr>
            <w:r w:rsidRPr="00A94B74">
              <w:rPr>
                <w:sz w:val="22"/>
                <w:szCs w:val="22"/>
              </w:rPr>
              <w:t>FORMULARZ OFERTOWY</w:t>
            </w:r>
          </w:p>
          <w:p w14:paraId="57F97079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2A1FB35C" w14:textId="77777777" w:rsidTr="00107082">
        <w:trPr>
          <w:cantSplit/>
          <w:trHeight w:val="450"/>
        </w:trPr>
        <w:tc>
          <w:tcPr>
            <w:tcW w:w="4569" w:type="dxa"/>
            <w:vMerge/>
          </w:tcPr>
          <w:p w14:paraId="59EC9AA2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2"/>
            <w:vMerge/>
          </w:tcPr>
          <w:p w14:paraId="64F51B28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6869C74B" w14:textId="77777777" w:rsidTr="00107082">
        <w:trPr>
          <w:cantSplit/>
          <w:trHeight w:val="78"/>
        </w:trPr>
        <w:tc>
          <w:tcPr>
            <w:tcW w:w="4569" w:type="dxa"/>
            <w:vMerge/>
          </w:tcPr>
          <w:p w14:paraId="1D30A47E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E2347F8" w14:textId="77777777" w:rsidR="001E7A65" w:rsidRPr="00A94B74" w:rsidRDefault="001E7A65" w:rsidP="00107082">
            <w:pPr>
              <w:ind w:left="-212" w:firstLine="212"/>
              <w:jc w:val="center"/>
              <w:rPr>
                <w:rFonts w:ascii="Times New Roman" w:hAnsi="Times New Roman"/>
              </w:rPr>
            </w:pPr>
            <w:r w:rsidRPr="00A94B74">
              <w:rPr>
                <w:rFonts w:ascii="Times New Roman" w:hAnsi="Times New Roman"/>
              </w:rPr>
              <w:t>Strona</w:t>
            </w:r>
          </w:p>
        </w:tc>
        <w:tc>
          <w:tcPr>
            <w:tcW w:w="2286" w:type="dxa"/>
          </w:tcPr>
          <w:p w14:paraId="5A8CD8E6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  <w:tr w:rsidR="00A94B74" w:rsidRPr="00A94B74" w14:paraId="0C41CED4" w14:textId="77777777" w:rsidTr="00107082">
        <w:trPr>
          <w:cantSplit/>
          <w:trHeight w:val="78"/>
        </w:trPr>
        <w:tc>
          <w:tcPr>
            <w:tcW w:w="4569" w:type="dxa"/>
            <w:vMerge/>
          </w:tcPr>
          <w:p w14:paraId="3D0F7CFC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63AA93D" w14:textId="77777777" w:rsidR="001E7A65" w:rsidRPr="00A94B74" w:rsidRDefault="001E7A65" w:rsidP="00107082">
            <w:pPr>
              <w:ind w:left="-212" w:firstLine="212"/>
              <w:jc w:val="center"/>
              <w:rPr>
                <w:rFonts w:ascii="Times New Roman" w:hAnsi="Times New Roman"/>
              </w:rPr>
            </w:pPr>
            <w:r w:rsidRPr="00A94B74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2286" w:type="dxa"/>
          </w:tcPr>
          <w:p w14:paraId="637B4CE5" w14:textId="77777777" w:rsidR="001E7A65" w:rsidRPr="00A94B74" w:rsidRDefault="001E7A65" w:rsidP="00107082">
            <w:pPr>
              <w:ind w:left="-212" w:firstLine="212"/>
              <w:rPr>
                <w:rFonts w:ascii="Times New Roman" w:hAnsi="Times New Roman"/>
              </w:rPr>
            </w:pPr>
          </w:p>
        </w:tc>
      </w:tr>
    </w:tbl>
    <w:p w14:paraId="53A84221" w14:textId="77777777" w:rsidR="001E7A65" w:rsidRPr="00A94B74" w:rsidRDefault="001E7A65" w:rsidP="001E7A65">
      <w:pPr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(pieczęć Wykonawcy)</w:t>
      </w:r>
    </w:p>
    <w:p w14:paraId="78FDBEC8" w14:textId="77777777" w:rsidR="001E7A65" w:rsidRPr="00A94B74" w:rsidRDefault="001E7A65" w:rsidP="00AE4C8B">
      <w:pPr>
        <w:pStyle w:val="Tytu1"/>
        <w:tabs>
          <w:tab w:val="center" w:pos="4535"/>
          <w:tab w:val="left" w:pos="7713"/>
        </w:tabs>
        <w:ind w:left="0" w:firstLine="0"/>
        <w:jc w:val="center"/>
        <w:rPr>
          <w:b/>
          <w:bCs/>
          <w:sz w:val="22"/>
          <w:szCs w:val="22"/>
        </w:rPr>
      </w:pPr>
      <w:r w:rsidRPr="00A94B74">
        <w:rPr>
          <w:b/>
          <w:bCs/>
          <w:sz w:val="22"/>
          <w:szCs w:val="22"/>
        </w:rPr>
        <w:t>ZAŁĄCZNIK Nr 2: „Oświadczenie Wykonawcy”</w:t>
      </w:r>
    </w:p>
    <w:p w14:paraId="398CF3D8" w14:textId="77777777" w:rsidR="001E7A65" w:rsidRPr="00A94B74" w:rsidRDefault="001E7A65" w:rsidP="00AE4C8B">
      <w:pPr>
        <w:pStyle w:val="Standard"/>
        <w:jc w:val="center"/>
        <w:rPr>
          <w:sz w:val="22"/>
          <w:szCs w:val="22"/>
        </w:rPr>
      </w:pPr>
    </w:p>
    <w:p w14:paraId="6006C284" w14:textId="365762ED" w:rsidR="00353F61" w:rsidRPr="00A94B74" w:rsidRDefault="00353F61" w:rsidP="00AE4C8B">
      <w:pPr>
        <w:pStyle w:val="Tytu"/>
        <w:jc w:val="center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 xml:space="preserve">Termomodernizacja stropodachu budynku administracyjnego na oczyszczalni ścieków </w:t>
      </w:r>
      <w:r w:rsidR="009176E3" w:rsidRPr="00A94B74">
        <w:rPr>
          <w:b/>
          <w:sz w:val="22"/>
          <w:szCs w:val="22"/>
          <w:lang w:val="pl-PL"/>
        </w:rPr>
        <w:t xml:space="preserve">przy ul. Rudzkiej </w:t>
      </w:r>
      <w:r w:rsidRPr="00A94B74">
        <w:rPr>
          <w:b/>
          <w:sz w:val="22"/>
          <w:szCs w:val="22"/>
          <w:lang w:val="pl-PL"/>
        </w:rPr>
        <w:t>w Rybniku</w:t>
      </w:r>
      <w:r w:rsidR="009176E3" w:rsidRPr="00A94B74">
        <w:rPr>
          <w:b/>
          <w:sz w:val="22"/>
          <w:szCs w:val="22"/>
          <w:lang w:val="pl-PL"/>
        </w:rPr>
        <w:t xml:space="preserve"> - Orzepowicach</w:t>
      </w:r>
    </w:p>
    <w:p w14:paraId="178C083E" w14:textId="77777777" w:rsidR="001E7A65" w:rsidRPr="00A94B74" w:rsidRDefault="001E7A65" w:rsidP="00753B99">
      <w:pPr>
        <w:pStyle w:val="Podtytu"/>
        <w:jc w:val="left"/>
        <w:rPr>
          <w:lang w:val="pl-PL"/>
        </w:rPr>
      </w:pPr>
    </w:p>
    <w:p w14:paraId="7224F8CE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Wyrażamy chęć  uczestnictwa w przedmiotowym postępowaniu w terminach i pod warunkami określonymi w specyfikacji.    </w:t>
      </w:r>
    </w:p>
    <w:p w14:paraId="0F69DF37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jesteśmy uprawnieni do występowania w obrocie prawnym zgodnie                              z wymaganiami ustawowymi.</w:t>
      </w:r>
    </w:p>
    <w:p w14:paraId="6BA4F581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posiadamy ustawowo  wymagane uprawnienia niezbędne do wykonania prac lub czynności określonych w specyfikacji.</w:t>
      </w:r>
    </w:p>
    <w:p w14:paraId="326B3C5E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posiadamy niezbędną wiedzę i doświadczenie, potencjał ekonomiczny                             i techniczny, a także pracowników zdolnych do wykonania przedmiotu zamówienia.</w:t>
      </w:r>
    </w:p>
    <w:p w14:paraId="56F7A835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znajdujemy się w sytuacji finansowej zapewniającej wykonanie przedmiotu zamówienia określonego w niniejszej specyfikacji.</w:t>
      </w:r>
    </w:p>
    <w:p w14:paraId="75FCCCB9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zapoznaliśmy się ze szczegółowymi warunkami postępowania i przyjmujemy je bez zastrzeżeń.</w:t>
      </w:r>
    </w:p>
    <w:p w14:paraId="7E46BC61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jesteśmy związani ofertą do terminu ważności oferty wskazanego  w specyfikacji.</w:t>
      </w:r>
    </w:p>
    <w:p w14:paraId="7AB5DA15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akceptujemy warunki umowy, zawarte we wzorze umowy przedstawionym w specyfikacji.</w:t>
      </w:r>
    </w:p>
    <w:p w14:paraId="2D7C59C8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posiadamy konieczną wiedzę i umiejętności techniczne wymagane do realizacji przedmiotu zamówienia w określonym czasie.</w:t>
      </w:r>
    </w:p>
    <w:p w14:paraId="168D14C4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Deklarujemy wniesienie zabezpieczenia należytego wykonania umowy.</w:t>
      </w:r>
    </w:p>
    <w:p w14:paraId="3D626524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przedmiotowe zamówienie wykonamy w terminie określonym przez Zamawiającego.</w:t>
      </w:r>
    </w:p>
    <w:p w14:paraId="02CEE9ED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zapoznaliśmy się z zakresem stosowania zasad i reguł obowiązującego                        u Zamawiającego Zintegrowanego Systemu Zarządzania.</w:t>
      </w:r>
    </w:p>
    <w:p w14:paraId="56F0E663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zapoznaliśmy się z obowiązującymi u Zamawiającego zasadami i przepisami bhp.</w:t>
      </w:r>
    </w:p>
    <w:p w14:paraId="72C35422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zostaliśmy poinformowani o mogących wystąpić zagrożeniach podczas prowadzenia robót.</w:t>
      </w:r>
    </w:p>
    <w:p w14:paraId="4A7F89F9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zdobyliśmy wszystkie informacje jakie były niezbędne do przygotowania oferty.</w:t>
      </w:r>
    </w:p>
    <w:p w14:paraId="19DCE568" w14:textId="77777777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Oświadczamy, że wyceniliśmy całość zamówienia będącego przedmiotem specyfikacji przetargowej.</w:t>
      </w:r>
    </w:p>
    <w:p w14:paraId="4A59995A" w14:textId="2E959F3D" w:rsidR="001E7A65" w:rsidRPr="00A94B74" w:rsidRDefault="001E7A65" w:rsidP="001E7A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/>
        </w:rPr>
        <w:t>Oświadczamy, iż zapoznaliśmy się z miejscem prowadzenia robót w stopniu gwarantującym należyte wykonanie przedmiotu zamówienia. Ponadto dokonaliśmy weryfikacji dostępności materiałów, które są niezbędne do realizacji przedmiotu zamówienia.</w:t>
      </w:r>
    </w:p>
    <w:p w14:paraId="6A5CF1FA" w14:textId="77777777" w:rsidR="001E7A65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Nazwiska i stanowiska osób, z którymi można się kontaktować w celu uzyskania dalszych informacji, jeżeli będą wymagane, podaje się poniżej…………………………………………………………….....</w:t>
      </w:r>
    </w:p>
    <w:p w14:paraId="2B8ECEB7" w14:textId="0F9DEF94" w:rsidR="001E7A65" w:rsidRPr="00A94B74" w:rsidRDefault="001E7A65" w:rsidP="004359F4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……………………………………...........................................................................................................</w:t>
      </w:r>
    </w:p>
    <w:p w14:paraId="44D318CA" w14:textId="77777777" w:rsidR="001E7A65" w:rsidRPr="00A94B74" w:rsidRDefault="001E7A65" w:rsidP="00B96CD2">
      <w:pPr>
        <w:jc w:val="both"/>
        <w:rPr>
          <w:rFonts w:ascii="Times New Roman" w:hAnsi="Times New Roman"/>
          <w:u w:val="single"/>
        </w:rPr>
      </w:pPr>
      <w:r w:rsidRPr="00A94B74">
        <w:rPr>
          <w:rFonts w:ascii="Times New Roman" w:hAnsi="Times New Roman"/>
          <w:u w:val="single"/>
        </w:rPr>
        <w:t>Do niniejszego „Oświadczenia Wykonawcy” dołączone są dokumenty :</w:t>
      </w:r>
    </w:p>
    <w:p w14:paraId="716AE5E8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Centralnej Ewidencji                   i Informacji o Działalności Gospodarczej, wystawiony nie wcześniej niż 6 miesięcy przed upływem terminu składania ofert;</w:t>
      </w:r>
    </w:p>
    <w:p w14:paraId="2D02DE08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oryginał (lub kopia notarialnie poświadczona) upoważnienia do podpisania oferty                             w przypadku, gdy oferta zostanie podpisana przez osobę/y, których uprawnienie                                  do dokonywania tej czynności nie wynika z innych dokumentów załączonych do oferty</w:t>
      </w:r>
    </w:p>
    <w:p w14:paraId="620CB059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lastRenderedPageBreak/>
        <w:t xml:space="preserve"> wypełniony i podpisany formularz oferty wraz z załącznikami od 1 do 2;</w:t>
      </w:r>
    </w:p>
    <w:p w14:paraId="1BD61F33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parafowany załącznik nr 3</w:t>
      </w:r>
    </w:p>
    <w:p w14:paraId="0077AB57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parafowany wzór umowy;</w:t>
      </w:r>
    </w:p>
    <w:p w14:paraId="09F4EAD9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Wykonawcy występujący jako Spółka Cywilna zobowiązani są do przedłożenia umowy Spółki Cywilnej. </w:t>
      </w:r>
    </w:p>
    <w:p w14:paraId="13E229D4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wzór oświadczenia</w:t>
      </w:r>
      <w:r w:rsidRPr="00A94B74">
        <w:rPr>
          <w:rFonts w:ascii="Times New Roman" w:hAnsi="Times New Roman"/>
          <w:i/>
          <w:iCs/>
        </w:rPr>
        <w:t xml:space="preserve"> (załącznik nr 5 - Wymagania dla podwykonawców z zakresie BHP, P.POŻ.                              I OCHRONY ŚRODOWISKA);</w:t>
      </w:r>
    </w:p>
    <w:p w14:paraId="666B6252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kserokopia opłaconej polisy ubezpieczeniowej;</w:t>
      </w:r>
    </w:p>
    <w:p w14:paraId="5E2D4B50" w14:textId="7E78E665" w:rsidR="00AE4C8B" w:rsidRPr="00A94B74" w:rsidRDefault="00AE4C8B" w:rsidP="00AE4C8B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referencje Wykonawcy  potwierdzające wykonanie w okresie ostatnich 5 lat przed upływem terminu składania ofert, jeżeli okres prowadzenia działalności jest krótszy, w tym okresie  wykonie co najmniej  2 (dwie) roboty  budowlane  obejmujące termomodernizacje  budynków o wartości minimum 100 000,00 zł brutto (</w:t>
      </w:r>
      <w:r w:rsidR="00130AE3" w:rsidRPr="00A94B74">
        <w:rPr>
          <w:rFonts w:ascii="Times New Roman" w:hAnsi="Times New Roman"/>
        </w:rPr>
        <w:t xml:space="preserve">słownie: </w:t>
      </w:r>
      <w:r w:rsidRPr="00A94B74">
        <w:rPr>
          <w:rFonts w:ascii="Times New Roman" w:hAnsi="Times New Roman"/>
        </w:rPr>
        <w:t xml:space="preserve">sto tysięcy złotych 00/100 PLN) </w:t>
      </w:r>
    </w:p>
    <w:p w14:paraId="1202CCD0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aktualne zaświadczenie właściwego naczelnika urzędu skarbowego potwierdzające,                          że Wykonawca nie zalega z opłacaniem podatków lub zaświadczenie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14:paraId="10780E39" w14:textId="77777777" w:rsidR="001E7A65" w:rsidRPr="00A94B74" w:rsidRDefault="001E7A65" w:rsidP="001E7A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aktualne zaświadczenie właściwego oddziału Zakładu Ubezpieczeń Społecznych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68C65F32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oświadczenia, iż polisa ubezpieczeniowa zostanie przedłużona na kolejny okres 12 miesięcy (jeżeli polisa jest wystawiona na okres krótszy niż termin realizacji umowy);</w:t>
      </w:r>
    </w:p>
    <w:p w14:paraId="1D3EEDBD" w14:textId="77777777" w:rsidR="001E7A65" w:rsidRPr="00A94B74" w:rsidRDefault="001E7A65" w:rsidP="001E7A6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oświadczenie, iż polisa ubezpieczeniowa zostanie przedłużona co najmniej o okres udzielonej gwarancji w związku z realizacją przedmiotu zamówienia.</w:t>
      </w:r>
    </w:p>
    <w:p w14:paraId="123326B5" w14:textId="77777777" w:rsidR="001E7A65" w:rsidRPr="00A94B74" w:rsidRDefault="001E7A65" w:rsidP="001E7A65">
      <w:pPr>
        <w:jc w:val="both"/>
        <w:rPr>
          <w:rFonts w:ascii="Times New Roman" w:hAnsi="Times New Roman"/>
        </w:rPr>
      </w:pPr>
    </w:p>
    <w:p w14:paraId="4F60A653" w14:textId="77777777" w:rsidR="001E7A65" w:rsidRPr="00A94B74" w:rsidRDefault="001E7A65" w:rsidP="001E7A65">
      <w:pPr>
        <w:ind w:left="5664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Upełnomocniony  przedstawiciel</w:t>
      </w:r>
    </w:p>
    <w:p w14:paraId="49D99D50" w14:textId="77777777" w:rsidR="001E7A65" w:rsidRPr="00A94B74" w:rsidRDefault="001E7A65" w:rsidP="001E7A65">
      <w:pPr>
        <w:jc w:val="right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....................................................  </w:t>
      </w:r>
    </w:p>
    <w:p w14:paraId="3C74D3C4" w14:textId="77777777" w:rsidR="001E7A65" w:rsidRPr="00A94B74" w:rsidRDefault="001E7A65" w:rsidP="001E7A65">
      <w:pPr>
        <w:ind w:left="4248" w:firstLine="708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                           (podpis i pieczęć)</w:t>
      </w:r>
    </w:p>
    <w:p w14:paraId="68ECC78A" w14:textId="77777777" w:rsidR="001E7A65" w:rsidRPr="00A94B74" w:rsidRDefault="001E7A65" w:rsidP="001E7A65">
      <w:pPr>
        <w:pStyle w:val="Standard"/>
        <w:tabs>
          <w:tab w:val="left" w:pos="720"/>
        </w:tabs>
        <w:ind w:left="360" w:hanging="360"/>
        <w:jc w:val="right"/>
        <w:rPr>
          <w:sz w:val="22"/>
          <w:szCs w:val="22"/>
        </w:rPr>
      </w:pPr>
      <w:r w:rsidRPr="00A94B74">
        <w:rPr>
          <w:sz w:val="22"/>
          <w:szCs w:val="22"/>
        </w:rPr>
        <w:t>data : ..........................................</w:t>
      </w:r>
    </w:p>
    <w:p w14:paraId="5EAFE1F5" w14:textId="77777777" w:rsidR="001E7A65" w:rsidRPr="00A94B74" w:rsidRDefault="001E7A65" w:rsidP="001E7A65">
      <w:pPr>
        <w:pStyle w:val="Standard"/>
        <w:tabs>
          <w:tab w:val="left" w:pos="720"/>
        </w:tabs>
        <w:ind w:left="360" w:hanging="360"/>
        <w:jc w:val="right"/>
        <w:rPr>
          <w:sz w:val="22"/>
          <w:szCs w:val="22"/>
        </w:rPr>
      </w:pPr>
    </w:p>
    <w:p w14:paraId="1C7C5244" w14:textId="77777777" w:rsidR="001E7A65" w:rsidRPr="00A94B74" w:rsidRDefault="001E7A65" w:rsidP="001E7A65">
      <w:pPr>
        <w:pStyle w:val="Standard"/>
        <w:tabs>
          <w:tab w:val="left" w:pos="720"/>
        </w:tabs>
        <w:ind w:left="360" w:hanging="360"/>
        <w:jc w:val="right"/>
        <w:rPr>
          <w:sz w:val="22"/>
          <w:szCs w:val="22"/>
        </w:rPr>
      </w:pPr>
    </w:p>
    <w:p w14:paraId="686CC182" w14:textId="77777777" w:rsidR="001E7A65" w:rsidRPr="00A94B74" w:rsidRDefault="001E7A65" w:rsidP="001E7A65">
      <w:pPr>
        <w:pStyle w:val="Standard"/>
        <w:tabs>
          <w:tab w:val="left" w:pos="720"/>
        </w:tabs>
        <w:ind w:left="360" w:hanging="360"/>
        <w:jc w:val="right"/>
        <w:rPr>
          <w:sz w:val="22"/>
          <w:szCs w:val="22"/>
        </w:rPr>
      </w:pPr>
    </w:p>
    <w:p w14:paraId="73508899" w14:textId="77777777" w:rsidR="00AE4C8B" w:rsidRPr="00A94B74" w:rsidRDefault="00AE4C8B" w:rsidP="001E7A65">
      <w:pPr>
        <w:pStyle w:val="Podtytu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420EBCF1" w14:textId="77777777" w:rsidR="00AE4C8B" w:rsidRPr="00A94B74" w:rsidRDefault="00AE4C8B" w:rsidP="001E7A65">
      <w:pPr>
        <w:pStyle w:val="Podtytu"/>
        <w:jc w:val="left"/>
        <w:rPr>
          <w:rFonts w:ascii="Times New Roman" w:hAnsi="Times New Roman"/>
          <w:b/>
          <w:i/>
          <w:sz w:val="22"/>
          <w:szCs w:val="22"/>
        </w:rPr>
      </w:pPr>
    </w:p>
    <w:p w14:paraId="6F263E92" w14:textId="77777777" w:rsidR="001E7A65" w:rsidRPr="00A94B74" w:rsidRDefault="001E7A65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12960648" w14:textId="77777777" w:rsidR="000B2BEE" w:rsidRPr="00A94B74" w:rsidRDefault="000B2BEE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4509854A" w14:textId="77777777" w:rsidR="000B2BEE" w:rsidRPr="00A94B74" w:rsidRDefault="000B2BEE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763C525A" w14:textId="77777777" w:rsidR="000B2BEE" w:rsidRPr="00A94B74" w:rsidRDefault="000B2BEE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6DBE935B" w14:textId="77777777" w:rsidR="0036533D" w:rsidRPr="00A94B74" w:rsidRDefault="0036533D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6DB1F10A" w14:textId="77777777" w:rsidR="0036533D" w:rsidRPr="00A94B74" w:rsidRDefault="0036533D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6205C0E8" w14:textId="77777777" w:rsidR="0036533D" w:rsidRPr="00A94B74" w:rsidRDefault="0036533D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06BE8744" w14:textId="77777777" w:rsidR="0036533D" w:rsidRPr="00A94B74" w:rsidRDefault="0036533D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3CB86AC5" w14:textId="77777777" w:rsidR="00985DA0" w:rsidRPr="00A94B74" w:rsidRDefault="00985DA0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4733CB39" w14:textId="0C0F2984" w:rsidR="003220F7" w:rsidRPr="00A94B74" w:rsidRDefault="003220F7" w:rsidP="003220F7">
      <w:pPr>
        <w:shd w:val="clear" w:color="auto" w:fill="FFFFFF"/>
        <w:spacing w:line="360" w:lineRule="auto"/>
        <w:ind w:left="34"/>
        <w:jc w:val="right"/>
        <w:rPr>
          <w:rFonts w:ascii="Times New Roman" w:hAnsi="Times New Roman"/>
          <w:bCs/>
          <w:spacing w:val="-11"/>
          <w:sz w:val="24"/>
          <w:szCs w:val="24"/>
          <w:u w:val="single"/>
        </w:rPr>
      </w:pPr>
      <w:r w:rsidRPr="00A94B74">
        <w:rPr>
          <w:rFonts w:ascii="Times New Roman" w:hAnsi="Times New Roman"/>
          <w:bCs/>
          <w:spacing w:val="-11"/>
          <w:sz w:val="24"/>
          <w:szCs w:val="24"/>
          <w:u w:val="single"/>
        </w:rPr>
        <w:lastRenderedPageBreak/>
        <w:t xml:space="preserve">Załącznik nr 3 </w:t>
      </w:r>
    </w:p>
    <w:p w14:paraId="3981D56F" w14:textId="77777777" w:rsidR="003220F7" w:rsidRPr="00A94B74" w:rsidRDefault="003220F7" w:rsidP="00976A8C">
      <w:pPr>
        <w:shd w:val="clear" w:color="auto" w:fill="FFFFFF"/>
        <w:spacing w:line="360" w:lineRule="auto"/>
        <w:rPr>
          <w:rFonts w:ascii="Times New Roman" w:hAnsi="Times New Roman"/>
          <w:bCs/>
          <w:spacing w:val="-11"/>
          <w:sz w:val="24"/>
          <w:szCs w:val="24"/>
        </w:rPr>
      </w:pPr>
    </w:p>
    <w:p w14:paraId="44E5E7E1" w14:textId="77777777" w:rsidR="003220F7" w:rsidRPr="00A94B74" w:rsidRDefault="003220F7" w:rsidP="003220F7">
      <w:pPr>
        <w:shd w:val="clear" w:color="auto" w:fill="FFFFFF"/>
        <w:spacing w:line="360" w:lineRule="auto"/>
        <w:ind w:left="34"/>
        <w:rPr>
          <w:rFonts w:ascii="Times New Roman" w:hAnsi="Times New Roman"/>
          <w:bCs/>
          <w:spacing w:val="-11"/>
          <w:sz w:val="24"/>
          <w:szCs w:val="24"/>
        </w:rPr>
      </w:pPr>
    </w:p>
    <w:p w14:paraId="42FD7370" w14:textId="4EC27FC5" w:rsidR="003220F7" w:rsidRPr="00A94B74" w:rsidRDefault="003220F7" w:rsidP="003220F7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b/>
          <w:bCs/>
          <w:spacing w:val="-11"/>
          <w:sz w:val="24"/>
          <w:szCs w:val="24"/>
          <w:u w:val="single"/>
        </w:rPr>
      </w:pPr>
      <w:r w:rsidRPr="00A94B74">
        <w:rPr>
          <w:rFonts w:ascii="Times New Roman" w:hAnsi="Times New Roman"/>
          <w:b/>
          <w:bCs/>
          <w:spacing w:val="-11"/>
          <w:sz w:val="24"/>
          <w:szCs w:val="24"/>
          <w:u w:val="single"/>
        </w:rPr>
        <w:t xml:space="preserve">OŚWIADCZENIE O ODBYCIU WIZJI </w:t>
      </w:r>
      <w:r w:rsidR="00557C2E" w:rsidRPr="00A94B74">
        <w:rPr>
          <w:rFonts w:ascii="Times New Roman" w:hAnsi="Times New Roman"/>
          <w:b/>
          <w:bCs/>
          <w:spacing w:val="-11"/>
          <w:sz w:val="24"/>
          <w:szCs w:val="24"/>
          <w:u w:val="single"/>
        </w:rPr>
        <w:t xml:space="preserve"> W TERENIE</w:t>
      </w:r>
    </w:p>
    <w:p w14:paraId="10425B38" w14:textId="77777777" w:rsidR="003220F7" w:rsidRPr="00A94B74" w:rsidRDefault="003220F7" w:rsidP="003220F7">
      <w:pPr>
        <w:shd w:val="clear" w:color="auto" w:fill="FFFFFF"/>
        <w:spacing w:line="360" w:lineRule="auto"/>
        <w:ind w:left="34"/>
        <w:rPr>
          <w:rFonts w:ascii="Times New Roman" w:hAnsi="Times New Roman"/>
          <w:bCs/>
          <w:spacing w:val="-11"/>
          <w:sz w:val="24"/>
          <w:szCs w:val="24"/>
          <w:u w:val="single"/>
        </w:rPr>
      </w:pPr>
    </w:p>
    <w:p w14:paraId="5CB22A6A" w14:textId="77777777" w:rsidR="003220F7" w:rsidRPr="00A94B74" w:rsidRDefault="003220F7" w:rsidP="003220F7">
      <w:pPr>
        <w:pStyle w:val="Default"/>
        <w:rPr>
          <w:color w:val="auto"/>
        </w:rPr>
      </w:pPr>
    </w:p>
    <w:p w14:paraId="3A1211C1" w14:textId="1411ED48" w:rsidR="003220F7" w:rsidRPr="00A94B74" w:rsidRDefault="003220F7" w:rsidP="003220F7">
      <w:pPr>
        <w:spacing w:beforeLines="100" w:before="240"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94B74">
        <w:rPr>
          <w:rFonts w:ascii="Times New Roman" w:hAnsi="Times New Roman"/>
          <w:sz w:val="24"/>
          <w:szCs w:val="24"/>
        </w:rPr>
        <w:tab/>
        <w:t xml:space="preserve">Oświadczamy, iż w  dniu ………………… odbyliśmy wizję </w:t>
      </w:r>
      <w:r w:rsidR="00557C2E" w:rsidRPr="00A94B74">
        <w:rPr>
          <w:rFonts w:ascii="Times New Roman" w:hAnsi="Times New Roman"/>
          <w:sz w:val="24"/>
          <w:szCs w:val="24"/>
        </w:rPr>
        <w:t xml:space="preserve">w terenie </w:t>
      </w:r>
      <w:r w:rsidRPr="00A94B74">
        <w:rPr>
          <w:rFonts w:ascii="Times New Roman" w:hAnsi="Times New Roman"/>
          <w:sz w:val="24"/>
          <w:szCs w:val="24"/>
        </w:rPr>
        <w:t xml:space="preserve">w miejscu realizacji przedmiotu zamówienia i uzyskaliśmy niezbędne informacje potrzebne do przygotowania oferty i wyceny usługi przewidzianej do wykonania zgodnie z postanowieniami zawartymi w specyfikacji przetargowej na  </w:t>
      </w:r>
      <w:r w:rsidRPr="00A94B74">
        <w:rPr>
          <w:rFonts w:ascii="Times New Roman" w:hAnsi="Times New Roman"/>
          <w:b/>
          <w:i/>
          <w:sz w:val="24"/>
          <w:szCs w:val="24"/>
        </w:rPr>
        <w:t>„Termomodernizacja stropodachu budynku administracyjnego na terenie oczyszczalni ścieków</w:t>
      </w:r>
      <w:r w:rsidR="00526E42" w:rsidRPr="00A94B74">
        <w:rPr>
          <w:rFonts w:ascii="Times New Roman" w:hAnsi="Times New Roman"/>
          <w:b/>
          <w:i/>
          <w:sz w:val="24"/>
          <w:szCs w:val="24"/>
        </w:rPr>
        <w:t xml:space="preserve"> przy ul. Rudzkiej </w:t>
      </w:r>
      <w:r w:rsidRPr="00A94B74">
        <w:rPr>
          <w:rFonts w:ascii="Times New Roman" w:hAnsi="Times New Roman"/>
          <w:b/>
          <w:i/>
          <w:sz w:val="24"/>
          <w:szCs w:val="24"/>
        </w:rPr>
        <w:t xml:space="preserve"> w Rybniku - Orzepowicach</w:t>
      </w:r>
      <w:r w:rsidRPr="00A94B74">
        <w:rPr>
          <w:rFonts w:ascii="Times New Roman" w:hAnsi="Times New Roman"/>
          <w:sz w:val="24"/>
          <w:szCs w:val="24"/>
        </w:rPr>
        <w:t xml:space="preserve">”  i nie wznosimy w tym zakresie żadnych zastrzeżeń. </w:t>
      </w:r>
    </w:p>
    <w:p w14:paraId="623FEC82" w14:textId="77777777" w:rsidR="003220F7" w:rsidRPr="00A94B74" w:rsidRDefault="003220F7" w:rsidP="003220F7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</w:p>
    <w:p w14:paraId="4961176F" w14:textId="77777777" w:rsidR="003220F7" w:rsidRPr="00A94B74" w:rsidRDefault="003220F7" w:rsidP="003220F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……………………………                                                                          ………………………..</w:t>
      </w:r>
    </w:p>
    <w:p w14:paraId="2CCCDFDB" w14:textId="77777777" w:rsidR="003220F7" w:rsidRPr="00A94B74" w:rsidRDefault="003220F7" w:rsidP="003220F7">
      <w:pPr>
        <w:spacing w:after="0" w:line="240" w:lineRule="auto"/>
        <w:rPr>
          <w:rFonts w:ascii="Times New Roman" w:hAnsi="Times New Roman"/>
        </w:rPr>
      </w:pPr>
      <w:r w:rsidRPr="00A94B74">
        <w:rPr>
          <w:rFonts w:ascii="Times New Roman" w:hAnsi="Times New Roman"/>
          <w:i/>
        </w:rPr>
        <w:t>(Potwierdzenie Zamawiającego)                                                              (podpis i pieczęć  Wykonawcy)</w:t>
      </w:r>
      <w:r w:rsidRPr="00A94B74">
        <w:rPr>
          <w:rFonts w:ascii="Times New Roman" w:hAnsi="Times New Roman"/>
        </w:rPr>
        <w:t xml:space="preserve"> </w:t>
      </w:r>
    </w:p>
    <w:p w14:paraId="4AB4A8ED" w14:textId="77777777" w:rsidR="003220F7" w:rsidRPr="00A94B74" w:rsidRDefault="003220F7" w:rsidP="003220F7">
      <w:pPr>
        <w:ind w:left="5664"/>
        <w:jc w:val="center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                  </w:t>
      </w:r>
    </w:p>
    <w:p w14:paraId="0FC17A2C" w14:textId="77777777" w:rsidR="003220F7" w:rsidRPr="00A94B74" w:rsidRDefault="003220F7" w:rsidP="003220F7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>…………………………….                                                                           ………………………….</w:t>
      </w:r>
    </w:p>
    <w:p w14:paraId="0C7896F2" w14:textId="77777777" w:rsidR="003220F7" w:rsidRPr="00A94B74" w:rsidRDefault="003220F7" w:rsidP="003220F7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A94B74">
        <w:rPr>
          <w:rFonts w:ascii="Times New Roman" w:hAnsi="Times New Roman"/>
          <w:i/>
        </w:rPr>
        <w:t xml:space="preserve">              (data)                                                                                                             (data)</w:t>
      </w:r>
      <w:r w:rsidRPr="00A94B74">
        <w:rPr>
          <w:rFonts w:ascii="Times New Roman" w:hAnsi="Times New Roman"/>
        </w:rPr>
        <w:t xml:space="preserve"> </w:t>
      </w:r>
    </w:p>
    <w:p w14:paraId="094374CB" w14:textId="77777777" w:rsidR="003220F7" w:rsidRPr="00A94B74" w:rsidRDefault="003220F7" w:rsidP="003220F7">
      <w:pPr>
        <w:shd w:val="clear" w:color="auto" w:fill="FFFFFF"/>
        <w:spacing w:before="120" w:line="360" w:lineRule="auto"/>
        <w:rPr>
          <w:rFonts w:ascii="Times New Roman" w:hAnsi="Times New Roman"/>
          <w:sz w:val="24"/>
          <w:szCs w:val="24"/>
        </w:rPr>
      </w:pPr>
    </w:p>
    <w:p w14:paraId="7C877ACC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40D35C5D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7FCC2CDE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3EBC9584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7293B338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2D59461F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458201D6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70744154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596FC00B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0EF6EFDC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206FCBFB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6BDE21F3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1E660486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7EC6FB8E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4922C3C7" w14:textId="77777777" w:rsidR="006542CD" w:rsidRPr="00A94B74" w:rsidRDefault="006542CD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21750F8E" w14:textId="77777777" w:rsidR="009C0897" w:rsidRPr="00A94B74" w:rsidRDefault="009C089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63F5A9DD" w14:textId="77777777" w:rsidR="009C0897" w:rsidRPr="00A94B74" w:rsidRDefault="009C089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3E1EA797" w14:textId="77777777" w:rsidR="009C0897" w:rsidRPr="00A94B74" w:rsidRDefault="009C089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6BFD9F50" w14:textId="77777777" w:rsidR="003220F7" w:rsidRPr="00A94B74" w:rsidRDefault="003220F7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293B564F" w14:textId="7720433C" w:rsidR="001E7A65" w:rsidRPr="00A94B74" w:rsidRDefault="001E7A65" w:rsidP="001E7A65">
      <w:pPr>
        <w:pStyle w:val="Podtytu"/>
        <w:ind w:left="7080"/>
        <w:jc w:val="lef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A94B74">
        <w:rPr>
          <w:rFonts w:ascii="Times New Roman" w:hAnsi="Times New Roman"/>
          <w:b/>
          <w:iCs/>
          <w:sz w:val="22"/>
          <w:szCs w:val="22"/>
          <w:lang w:val="pl-PL"/>
        </w:rPr>
        <w:lastRenderedPageBreak/>
        <w:t xml:space="preserve">  </w:t>
      </w:r>
      <w:r w:rsidRPr="00A94B74">
        <w:rPr>
          <w:rFonts w:ascii="Times New Roman" w:hAnsi="Times New Roman"/>
          <w:b/>
          <w:iCs/>
          <w:sz w:val="22"/>
          <w:szCs w:val="22"/>
        </w:rPr>
        <w:t xml:space="preserve">Załącznik nr </w:t>
      </w:r>
      <w:r w:rsidR="003220F7" w:rsidRPr="00A94B74">
        <w:rPr>
          <w:rFonts w:ascii="Times New Roman" w:hAnsi="Times New Roman"/>
          <w:b/>
          <w:iCs/>
          <w:sz w:val="22"/>
          <w:szCs w:val="22"/>
          <w:lang w:val="pl-PL"/>
        </w:rPr>
        <w:t>4</w:t>
      </w:r>
    </w:p>
    <w:p w14:paraId="646AE47F" w14:textId="77777777" w:rsidR="001E7A65" w:rsidRPr="00A94B74" w:rsidRDefault="001E7A65" w:rsidP="001E7A65">
      <w:pPr>
        <w:pStyle w:val="Podtytu"/>
        <w:ind w:left="7080"/>
        <w:jc w:val="left"/>
        <w:rPr>
          <w:rFonts w:ascii="Times New Roman" w:hAnsi="Times New Roman"/>
          <w:b/>
          <w:i/>
          <w:sz w:val="22"/>
          <w:szCs w:val="22"/>
          <w:lang w:val="pl-PL"/>
        </w:rPr>
      </w:pPr>
    </w:p>
    <w:p w14:paraId="73CCC722" w14:textId="77777777" w:rsidR="001E7A65" w:rsidRPr="00A94B74" w:rsidRDefault="001E7A65" w:rsidP="001E7A65">
      <w:pPr>
        <w:pStyle w:val="Tytu"/>
        <w:jc w:val="center"/>
        <w:rPr>
          <w:b/>
          <w:sz w:val="22"/>
          <w:szCs w:val="22"/>
          <w:lang w:val="pl-PL"/>
        </w:rPr>
      </w:pPr>
      <w:r w:rsidRPr="00A94B74">
        <w:rPr>
          <w:b/>
          <w:sz w:val="22"/>
          <w:szCs w:val="22"/>
        </w:rPr>
        <w:t>WZÓR UMOWY</w:t>
      </w:r>
      <w:r w:rsidRPr="00A94B74">
        <w:rPr>
          <w:b/>
          <w:sz w:val="22"/>
          <w:szCs w:val="22"/>
          <w:lang w:val="pl-PL"/>
        </w:rPr>
        <w:t xml:space="preserve">  </w:t>
      </w:r>
    </w:p>
    <w:p w14:paraId="12004BE1" w14:textId="77777777" w:rsidR="001E7A65" w:rsidRPr="00A94B74" w:rsidRDefault="001E7A65" w:rsidP="001E7A65">
      <w:pPr>
        <w:pStyle w:val="Podtytu"/>
        <w:rPr>
          <w:rFonts w:ascii="Times New Roman" w:hAnsi="Times New Roman"/>
          <w:sz w:val="22"/>
          <w:szCs w:val="22"/>
        </w:rPr>
      </w:pPr>
    </w:p>
    <w:p w14:paraId="306BB933" w14:textId="3605A746" w:rsidR="001E7A65" w:rsidRPr="00A94B74" w:rsidRDefault="001E7A65" w:rsidP="001E7A65">
      <w:pPr>
        <w:pStyle w:val="Tekstpodstawowy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Umowa zawarta w Rybniku dnia ……………….  r. pomiędzy Zamawiającym,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 xml:space="preserve">tj. </w:t>
      </w:r>
      <w:r w:rsidRPr="00A94B74">
        <w:rPr>
          <w:b/>
          <w:sz w:val="22"/>
          <w:szCs w:val="22"/>
        </w:rPr>
        <w:t>Przedsiębiorstwem Wodociągów i Kanalizacji Sp. z o.o.</w:t>
      </w:r>
      <w:r w:rsidRPr="00A94B74">
        <w:rPr>
          <w:sz w:val="22"/>
          <w:szCs w:val="22"/>
        </w:rPr>
        <w:t xml:space="preserve"> z siedzibą w Rybniku przy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 xml:space="preserve">ul. Pod Lasem 62, wpisanym do Rejestru Przedsiębiorców prowadzonego przez Sąd Rejonowy w Gliwicach, X Wydział Gospodarczy Krajowego Rejestru Sądowego pod numerem KRS 0000101637, posiadającym numer identyfikacyjny NIP 642-26-64-990, REGON 276775388 kapitał zakładowy: </w:t>
      </w:r>
      <w:r w:rsidR="00AE4C8B" w:rsidRPr="00A94B74">
        <w:rPr>
          <w:sz w:val="22"/>
          <w:szCs w:val="22"/>
          <w:lang w:val="pl-PL"/>
        </w:rPr>
        <w:t>564 850 500,00</w:t>
      </w:r>
      <w:r w:rsidRPr="00A94B74">
        <w:rPr>
          <w:sz w:val="22"/>
          <w:szCs w:val="22"/>
        </w:rPr>
        <w:t xml:space="preserve"> zł, reprezentowanym przez:  </w:t>
      </w:r>
    </w:p>
    <w:p w14:paraId="2FACB7CA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>1. ………………………………</w:t>
      </w:r>
    </w:p>
    <w:p w14:paraId="10138731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>2. ……………………………….</w:t>
      </w:r>
    </w:p>
    <w:p w14:paraId="58362F3A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 Wykonawcą tj.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…………………………………………………………………………………………………………………………………………………………………………..</w:t>
      </w:r>
    </w:p>
    <w:p w14:paraId="31BEA867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reprezentowanym przez:  </w:t>
      </w:r>
    </w:p>
    <w:p w14:paraId="7A4F3335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1.……………………………  </w:t>
      </w:r>
    </w:p>
    <w:p w14:paraId="4B6C7682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>2.……………………………..</w:t>
      </w:r>
    </w:p>
    <w:p w14:paraId="1B0B359E" w14:textId="77777777" w:rsidR="001E7A65" w:rsidRPr="00A94B74" w:rsidRDefault="001E7A65" w:rsidP="001E7A65">
      <w:pPr>
        <w:spacing w:after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>razem zwane dalej Stronami.</w:t>
      </w:r>
    </w:p>
    <w:p w14:paraId="1814A074" w14:textId="77777777" w:rsidR="001E7A65" w:rsidRPr="00A94B74" w:rsidRDefault="001E7A65" w:rsidP="001E7A65">
      <w:pPr>
        <w:pStyle w:val="Tytu"/>
        <w:jc w:val="center"/>
        <w:rPr>
          <w:b/>
          <w:sz w:val="22"/>
          <w:szCs w:val="22"/>
          <w:lang w:val="pl-PL"/>
        </w:rPr>
      </w:pPr>
    </w:p>
    <w:p w14:paraId="6A5C4280" w14:textId="77777777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1</w:t>
      </w:r>
    </w:p>
    <w:p w14:paraId="707029D3" w14:textId="77777777" w:rsidR="001E7A65" w:rsidRPr="00A94B74" w:rsidRDefault="001E7A65" w:rsidP="001E7A65">
      <w:pPr>
        <w:pStyle w:val="Tytu"/>
        <w:numPr>
          <w:ilvl w:val="1"/>
          <w:numId w:val="1"/>
        </w:numPr>
        <w:jc w:val="both"/>
        <w:rPr>
          <w:bCs/>
          <w:sz w:val="22"/>
          <w:szCs w:val="22"/>
          <w:lang w:val="pl-PL"/>
        </w:rPr>
      </w:pPr>
      <w:r w:rsidRPr="00A94B74">
        <w:rPr>
          <w:bCs/>
          <w:sz w:val="22"/>
          <w:szCs w:val="22"/>
          <w:lang w:val="pl-PL"/>
        </w:rPr>
        <w:t xml:space="preserve">Przedmiotem umowy jest: </w:t>
      </w:r>
    </w:p>
    <w:p w14:paraId="1A017120" w14:textId="6DE28F1D" w:rsidR="001E7A65" w:rsidRPr="00A94B74" w:rsidRDefault="001E7A65" w:rsidP="001E7A65">
      <w:pPr>
        <w:pStyle w:val="Tytu"/>
        <w:ind w:left="567" w:hanging="207"/>
        <w:jc w:val="both"/>
        <w:rPr>
          <w:b/>
          <w:i/>
          <w:iCs/>
          <w:sz w:val="22"/>
          <w:szCs w:val="22"/>
          <w:lang w:val="pl-PL"/>
        </w:rPr>
      </w:pPr>
      <w:r w:rsidRPr="00A94B74">
        <w:rPr>
          <w:b/>
          <w:sz w:val="22"/>
          <w:szCs w:val="22"/>
          <w:lang w:val="pl-PL"/>
        </w:rPr>
        <w:t>„</w:t>
      </w:r>
      <w:r w:rsidR="00AE4C8B" w:rsidRPr="00A94B74">
        <w:rPr>
          <w:b/>
          <w:sz w:val="22"/>
          <w:szCs w:val="22"/>
          <w:lang w:val="pl-PL"/>
        </w:rPr>
        <w:t>Termomodernizacja stropodachu budynku administracyjnego</w:t>
      </w:r>
      <w:r w:rsidRPr="00A94B74">
        <w:rPr>
          <w:b/>
          <w:sz w:val="22"/>
          <w:szCs w:val="22"/>
          <w:lang w:val="pl-PL"/>
        </w:rPr>
        <w:t xml:space="preserve"> na oczyszczalni ścieków przy ul. Rudzkiej w Rybniku</w:t>
      </w:r>
      <w:r w:rsidR="00C404B4" w:rsidRPr="00A94B74">
        <w:rPr>
          <w:b/>
          <w:sz w:val="22"/>
          <w:szCs w:val="22"/>
          <w:lang w:val="pl-PL"/>
        </w:rPr>
        <w:t xml:space="preserve"> </w:t>
      </w:r>
      <w:r w:rsidRPr="00A94B74">
        <w:rPr>
          <w:b/>
          <w:sz w:val="22"/>
          <w:szCs w:val="22"/>
          <w:lang w:val="pl-PL"/>
        </w:rPr>
        <w:t>-</w:t>
      </w:r>
      <w:r w:rsidR="00C404B4" w:rsidRPr="00A94B74">
        <w:rPr>
          <w:b/>
          <w:sz w:val="22"/>
          <w:szCs w:val="22"/>
          <w:lang w:val="pl-PL"/>
        </w:rPr>
        <w:t xml:space="preserve"> </w:t>
      </w:r>
      <w:r w:rsidRPr="00A94B74">
        <w:rPr>
          <w:b/>
          <w:sz w:val="22"/>
          <w:szCs w:val="22"/>
          <w:lang w:val="pl-PL"/>
        </w:rPr>
        <w:t>Orzepowicach</w:t>
      </w:r>
      <w:r w:rsidRPr="00A94B74">
        <w:rPr>
          <w:b/>
          <w:i/>
          <w:iCs/>
          <w:sz w:val="22"/>
          <w:szCs w:val="22"/>
          <w:lang w:val="pl-PL"/>
        </w:rPr>
        <w:t>”.</w:t>
      </w:r>
    </w:p>
    <w:p w14:paraId="445D9AA3" w14:textId="5D638B3C" w:rsidR="001E7A65" w:rsidRPr="00A94B74" w:rsidRDefault="008F6411" w:rsidP="001E7A65">
      <w:pPr>
        <w:pStyle w:val="Tytu"/>
        <w:numPr>
          <w:ilvl w:val="1"/>
          <w:numId w:val="1"/>
        </w:numPr>
        <w:jc w:val="both"/>
        <w:rPr>
          <w:b/>
          <w:i/>
          <w:iCs/>
          <w:sz w:val="22"/>
          <w:szCs w:val="22"/>
          <w:lang w:val="pl-PL"/>
        </w:rPr>
      </w:pPr>
      <w:r w:rsidRPr="00A94B74">
        <w:rPr>
          <w:sz w:val="22"/>
          <w:szCs w:val="22"/>
          <w:lang w:val="pl-PL"/>
        </w:rPr>
        <w:t>Pełny z</w:t>
      </w:r>
      <w:r w:rsidR="001E7A65" w:rsidRPr="00A94B74">
        <w:rPr>
          <w:sz w:val="22"/>
          <w:szCs w:val="22"/>
          <w:lang w:val="pl-PL"/>
        </w:rPr>
        <w:t>akres robót według oferty Wykonawcy</w:t>
      </w:r>
      <w:r w:rsidR="008C7560" w:rsidRPr="00A94B74">
        <w:rPr>
          <w:sz w:val="22"/>
          <w:szCs w:val="22"/>
          <w:lang w:val="pl-PL"/>
        </w:rPr>
        <w:t xml:space="preserve">, </w:t>
      </w:r>
      <w:r w:rsidRPr="00A94B74">
        <w:rPr>
          <w:sz w:val="22"/>
          <w:szCs w:val="22"/>
          <w:lang w:val="pl-PL"/>
        </w:rPr>
        <w:t>zakresu zamówienia określonego w dokumentacji przetargowej w szczególności w specyfikacji oraz załączonym obmiarze.</w:t>
      </w:r>
    </w:p>
    <w:p w14:paraId="72B80F71" w14:textId="02F33F30" w:rsidR="001E7A65" w:rsidRPr="00A94B74" w:rsidRDefault="001E7A65" w:rsidP="001E7A65">
      <w:pPr>
        <w:pStyle w:val="Tytu"/>
        <w:numPr>
          <w:ilvl w:val="1"/>
          <w:numId w:val="1"/>
        </w:numPr>
        <w:jc w:val="both"/>
        <w:rPr>
          <w:sz w:val="22"/>
          <w:szCs w:val="22"/>
        </w:rPr>
      </w:pPr>
      <w:r w:rsidRPr="00A94B74">
        <w:rPr>
          <w:sz w:val="22"/>
          <w:szCs w:val="22"/>
          <w:lang w:val="pl-PL"/>
        </w:rPr>
        <w:t>Opisane w ust. 1 roboty obejmują wszelkie roboty, dostawy materiałów, urządzeń i sprzętu niezbędne do należytego i terminowego wykonania</w:t>
      </w:r>
      <w:r w:rsidR="00284672" w:rsidRPr="00A94B74">
        <w:rPr>
          <w:sz w:val="22"/>
          <w:szCs w:val="22"/>
          <w:lang w:val="pl-PL"/>
        </w:rPr>
        <w:t xml:space="preserve"> przedmiotu</w:t>
      </w:r>
      <w:r w:rsidRPr="00A94B74">
        <w:rPr>
          <w:sz w:val="22"/>
          <w:szCs w:val="22"/>
          <w:lang w:val="pl-PL"/>
        </w:rPr>
        <w:t xml:space="preserve"> umowy.</w:t>
      </w:r>
    </w:p>
    <w:p w14:paraId="1A355B83" w14:textId="77777777" w:rsidR="001E7A65" w:rsidRPr="00A94B74" w:rsidRDefault="001E7A65" w:rsidP="001E7A65">
      <w:pPr>
        <w:pStyle w:val="Tytu"/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A94B74">
        <w:rPr>
          <w:sz w:val="22"/>
          <w:szCs w:val="22"/>
          <w:lang w:val="pl-PL"/>
        </w:rPr>
        <w:t xml:space="preserve">Wykonawca zobowiązuje się do wykonania przedmiotu umowy z zachowaniem należytej staranności, zgodnie  z zasadami wiedzy technicznej oraz obowiązującymi przepisami prawa. </w:t>
      </w:r>
    </w:p>
    <w:p w14:paraId="0C047501" w14:textId="4AC95044" w:rsidR="001E7A65" w:rsidRPr="00A94B74" w:rsidRDefault="001031DA" w:rsidP="00867348">
      <w:pPr>
        <w:pStyle w:val="Tytu"/>
        <w:numPr>
          <w:ilvl w:val="1"/>
          <w:numId w:val="1"/>
        </w:numPr>
        <w:jc w:val="both"/>
        <w:rPr>
          <w:sz w:val="22"/>
          <w:szCs w:val="22"/>
        </w:rPr>
      </w:pPr>
      <w:r w:rsidRPr="00A94B74">
        <w:rPr>
          <w:sz w:val="22"/>
          <w:szCs w:val="22"/>
          <w:lang w:val="pl-PL"/>
        </w:rPr>
        <w:t xml:space="preserve">Wykonawca oświadcza, że zapoznał się z dokumentacją, o której mowa w ust. 2 powyżej i nie stwierdza w nich braków ani błędów. </w:t>
      </w:r>
    </w:p>
    <w:p w14:paraId="2209549F" w14:textId="77777777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2</w:t>
      </w:r>
    </w:p>
    <w:p w14:paraId="25569DE2" w14:textId="77777777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</w:p>
    <w:p w14:paraId="06F39F00" w14:textId="1C70E565" w:rsidR="001E7A65" w:rsidRPr="00A94B74" w:rsidRDefault="001E7A65" w:rsidP="001E7A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>Roboty będące przedmiotem umowy muszą być wykonane przy użyciu sprzętu, urządzeń                           i materiałów o jakości odpowiadającej stosownym obowiązującym przepisom, normom, standardom oraz zasadami współczesnej wiedzy technicznej.</w:t>
      </w:r>
    </w:p>
    <w:p w14:paraId="4B2789CF" w14:textId="321D243E" w:rsidR="001E7A65" w:rsidRPr="00A94B74" w:rsidRDefault="001E7A65" w:rsidP="001E7A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>Zamawiający może w każdym momencie realizacji umowy odrzucić każdą część robót i użytych materiałów, jeżeli nie będą zgodne z wyżej wymienionymi wymaganiami. Odrzucenie powinno nastąpić w formie pisemnej pod rygorem nieważności, niezwłocznie po stwierdzeniu niezgodności.</w:t>
      </w:r>
    </w:p>
    <w:p w14:paraId="46DE96A0" w14:textId="77777777" w:rsidR="001E7A65" w:rsidRPr="00A94B74" w:rsidRDefault="001E7A65" w:rsidP="001E7A65">
      <w:pPr>
        <w:pStyle w:val="Podtytu"/>
        <w:rPr>
          <w:rFonts w:ascii="Times New Roman" w:hAnsi="Times New Roman"/>
          <w:strike/>
          <w:sz w:val="22"/>
          <w:szCs w:val="22"/>
        </w:rPr>
      </w:pPr>
    </w:p>
    <w:p w14:paraId="64455C74" w14:textId="77777777" w:rsidR="001E7A65" w:rsidRPr="00A94B74" w:rsidRDefault="001E7A65" w:rsidP="001E7A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3</w:t>
      </w:r>
    </w:p>
    <w:p w14:paraId="06902B81" w14:textId="41E77EEA" w:rsidR="001E7A65" w:rsidRPr="00A94B74" w:rsidRDefault="001E7A65" w:rsidP="001E7A65">
      <w:pPr>
        <w:pStyle w:val="Tytu"/>
        <w:numPr>
          <w:ilvl w:val="0"/>
          <w:numId w:val="22"/>
        </w:numPr>
        <w:jc w:val="both"/>
        <w:rPr>
          <w:sz w:val="22"/>
          <w:szCs w:val="22"/>
          <w:lang w:val="pl-PL"/>
        </w:rPr>
      </w:pPr>
      <w:r w:rsidRPr="00A94B74">
        <w:rPr>
          <w:sz w:val="22"/>
          <w:szCs w:val="22"/>
          <w:lang w:val="pl-PL"/>
        </w:rPr>
        <w:t xml:space="preserve">Wykonawca wykona przedmiot umowy w terminie </w:t>
      </w:r>
      <w:bookmarkStart w:id="1" w:name="_Hlk38049137"/>
      <w:r w:rsidRPr="00A94B74">
        <w:rPr>
          <w:b/>
          <w:bCs/>
          <w:sz w:val="22"/>
          <w:szCs w:val="22"/>
          <w:lang w:val="pl-PL"/>
        </w:rPr>
        <w:t>do dnia 15.</w:t>
      </w:r>
      <w:r w:rsidR="00DB1E41" w:rsidRPr="00A94B74">
        <w:rPr>
          <w:b/>
          <w:bCs/>
          <w:sz w:val="22"/>
          <w:szCs w:val="22"/>
          <w:lang w:val="pl-PL"/>
        </w:rPr>
        <w:t>0</w:t>
      </w:r>
      <w:r w:rsidR="007B1327" w:rsidRPr="00A94B74">
        <w:rPr>
          <w:b/>
          <w:bCs/>
          <w:sz w:val="22"/>
          <w:szCs w:val="22"/>
          <w:lang w:val="pl-PL"/>
        </w:rPr>
        <w:t>7</w:t>
      </w:r>
      <w:r w:rsidRPr="00A94B74">
        <w:rPr>
          <w:b/>
          <w:bCs/>
          <w:sz w:val="22"/>
          <w:szCs w:val="22"/>
          <w:lang w:val="pl-PL"/>
        </w:rPr>
        <w:t>.202</w:t>
      </w:r>
      <w:r w:rsidR="00DB1E41" w:rsidRPr="00A94B74">
        <w:rPr>
          <w:b/>
          <w:bCs/>
          <w:sz w:val="22"/>
          <w:szCs w:val="22"/>
          <w:lang w:val="pl-PL"/>
        </w:rPr>
        <w:t>4</w:t>
      </w:r>
      <w:r w:rsidRPr="00A94B74">
        <w:rPr>
          <w:b/>
          <w:bCs/>
        </w:rPr>
        <w:t xml:space="preserve"> </w:t>
      </w:r>
      <w:r w:rsidRPr="00A94B74">
        <w:rPr>
          <w:b/>
          <w:bCs/>
          <w:sz w:val="22"/>
          <w:szCs w:val="22"/>
        </w:rPr>
        <w:t>r.</w:t>
      </w:r>
      <w:r w:rsidRPr="00A94B74">
        <w:rPr>
          <w:bCs/>
        </w:rPr>
        <w:t xml:space="preserve"> </w:t>
      </w:r>
    </w:p>
    <w:p w14:paraId="63E1A9CF" w14:textId="28192688" w:rsidR="001E7A65" w:rsidRPr="00A94B74" w:rsidRDefault="001E7A65" w:rsidP="001E7A65">
      <w:pPr>
        <w:pStyle w:val="Tytu"/>
        <w:numPr>
          <w:ilvl w:val="0"/>
          <w:numId w:val="22"/>
        </w:numPr>
        <w:jc w:val="both"/>
        <w:rPr>
          <w:sz w:val="22"/>
          <w:szCs w:val="22"/>
          <w:lang w:val="pl-PL"/>
        </w:rPr>
      </w:pPr>
      <w:r w:rsidRPr="00A94B74">
        <w:rPr>
          <w:sz w:val="22"/>
          <w:szCs w:val="22"/>
        </w:rPr>
        <w:t xml:space="preserve">Przedmiot zamówienia będzie wykonywany </w:t>
      </w:r>
      <w:r w:rsidR="002B0CD2" w:rsidRPr="00A94B74">
        <w:rPr>
          <w:sz w:val="22"/>
          <w:szCs w:val="22"/>
          <w:lang w:val="pl-PL"/>
        </w:rPr>
        <w:t xml:space="preserve">na pracującym obiekcie. </w:t>
      </w:r>
      <w:bookmarkEnd w:id="1"/>
      <w:r w:rsidRPr="00A94B74">
        <w:rPr>
          <w:sz w:val="22"/>
          <w:szCs w:val="22"/>
        </w:rPr>
        <w:t>Wykonawca zorganizuje</w:t>
      </w:r>
      <w:r w:rsidR="002B0CD2" w:rsidRPr="00A94B74">
        <w:rPr>
          <w:sz w:val="22"/>
          <w:szCs w:val="22"/>
          <w:lang w:val="pl-PL"/>
        </w:rPr>
        <w:t xml:space="preserve"> oraz odpowiednio zabezpieczy</w:t>
      </w:r>
      <w:r w:rsidRPr="00A94B74">
        <w:rPr>
          <w:sz w:val="22"/>
          <w:szCs w:val="22"/>
        </w:rPr>
        <w:t xml:space="preserve"> prace</w:t>
      </w:r>
      <w:r w:rsidR="002B0CD2" w:rsidRPr="00A94B74">
        <w:rPr>
          <w:sz w:val="22"/>
          <w:szCs w:val="22"/>
          <w:lang w:val="pl-PL"/>
        </w:rPr>
        <w:t xml:space="preserve"> uniemożliwiające uszkodzenia obiektu podczas prac  objętych niniejszą umową</w:t>
      </w:r>
      <w:r w:rsidRPr="00A94B74">
        <w:rPr>
          <w:sz w:val="22"/>
          <w:szCs w:val="22"/>
        </w:rPr>
        <w:t xml:space="preserve"> w sposób niezakłócający prawidłowego funkcjonowania oczyszczalni.</w:t>
      </w:r>
      <w:r w:rsidR="001031DA" w:rsidRPr="00A94B74">
        <w:rPr>
          <w:sz w:val="22"/>
          <w:szCs w:val="22"/>
        </w:rPr>
        <w:t xml:space="preserve"> </w:t>
      </w:r>
      <w:r w:rsidRPr="00A94B74">
        <w:rPr>
          <w:sz w:val="22"/>
          <w:szCs w:val="22"/>
          <w:lang w:val="pl-PL"/>
        </w:rPr>
        <w:t xml:space="preserve">Zamawiający przekaże Wykonawcy plac budowy, na podstawie sporządzonego protokołu przekazania placu budowy oraz </w:t>
      </w:r>
      <w:r w:rsidR="00DB1E41" w:rsidRPr="00A94B74">
        <w:rPr>
          <w:sz w:val="22"/>
          <w:szCs w:val="22"/>
          <w:lang w:val="pl-PL"/>
        </w:rPr>
        <w:t xml:space="preserve">wewnętrzny </w:t>
      </w:r>
      <w:r w:rsidRPr="00A94B74">
        <w:rPr>
          <w:sz w:val="22"/>
          <w:szCs w:val="22"/>
          <w:lang w:val="pl-PL"/>
        </w:rPr>
        <w:t xml:space="preserve">dziennik budowy w terminie 10 dni od dnia zawarcia niniejszej umowy. </w:t>
      </w:r>
    </w:p>
    <w:p w14:paraId="633C6202" w14:textId="77777777" w:rsidR="001E7A65" w:rsidRPr="00A94B74" w:rsidRDefault="001E7A65" w:rsidP="001E7A65">
      <w:pPr>
        <w:pStyle w:val="Tytu"/>
        <w:numPr>
          <w:ilvl w:val="0"/>
          <w:numId w:val="22"/>
        </w:numPr>
        <w:jc w:val="both"/>
        <w:rPr>
          <w:sz w:val="22"/>
          <w:szCs w:val="22"/>
        </w:rPr>
      </w:pPr>
      <w:r w:rsidRPr="00A94B74">
        <w:rPr>
          <w:sz w:val="22"/>
          <w:szCs w:val="22"/>
        </w:rPr>
        <w:t>Od dnia protokolarnego przekazania placu budowy Wykonawca odpowiada za organizację swojego zaplecza w miejscu wskazanym przez Zamawiającego oraz ponosi pełną odpowiedzialność za teren budowy oraz szkody wyrządzone Zamawiającemu</w:t>
      </w:r>
      <w:r w:rsidRPr="00A94B74">
        <w:rPr>
          <w:sz w:val="22"/>
          <w:szCs w:val="22"/>
          <w:lang w:val="pl-PL"/>
        </w:rPr>
        <w:t xml:space="preserve"> </w:t>
      </w:r>
      <w:r w:rsidRPr="00A94B74">
        <w:rPr>
          <w:sz w:val="22"/>
          <w:szCs w:val="22"/>
        </w:rPr>
        <w:t xml:space="preserve"> i osobom trzecim. </w:t>
      </w:r>
    </w:p>
    <w:p w14:paraId="1E88D194" w14:textId="77777777" w:rsidR="001E7A65" w:rsidRPr="00A94B74" w:rsidRDefault="001E7A65" w:rsidP="001E7A65">
      <w:pPr>
        <w:pStyle w:val="Podtytu"/>
        <w:rPr>
          <w:lang w:val="pl-PL"/>
        </w:rPr>
      </w:pPr>
    </w:p>
    <w:p w14:paraId="21EF7CB7" w14:textId="77777777" w:rsidR="005D3F0E" w:rsidRPr="00A94B74" w:rsidRDefault="005D3F0E" w:rsidP="001E7A65">
      <w:pPr>
        <w:jc w:val="center"/>
        <w:rPr>
          <w:rFonts w:ascii="Times New Roman" w:hAnsi="Times New Roman"/>
          <w:b/>
          <w:bCs/>
        </w:rPr>
      </w:pPr>
    </w:p>
    <w:p w14:paraId="1F448984" w14:textId="77777777" w:rsidR="0082209A" w:rsidRPr="00A94B74" w:rsidRDefault="0082209A" w:rsidP="001E7A65">
      <w:pPr>
        <w:jc w:val="center"/>
        <w:rPr>
          <w:rFonts w:ascii="Times New Roman" w:hAnsi="Times New Roman"/>
          <w:b/>
          <w:bCs/>
        </w:rPr>
      </w:pPr>
    </w:p>
    <w:p w14:paraId="01DCCEFF" w14:textId="7CE6046B" w:rsidR="001E7A65" w:rsidRPr="00A94B74" w:rsidRDefault="001E7A65" w:rsidP="001E7A65">
      <w:pPr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lastRenderedPageBreak/>
        <w:t>§ 4</w:t>
      </w:r>
    </w:p>
    <w:p w14:paraId="328EBD4C" w14:textId="77777777" w:rsidR="002A7963" w:rsidRPr="00A94B74" w:rsidRDefault="001E7A65" w:rsidP="001E7A65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Do obowiązków Wykonawcy należy w szczególności:</w:t>
      </w:r>
    </w:p>
    <w:p w14:paraId="66B2EBD7" w14:textId="77777777" w:rsidR="001E7A65" w:rsidRPr="00A94B74" w:rsidRDefault="001E7A65">
      <w:pPr>
        <w:numPr>
          <w:ilvl w:val="0"/>
          <w:numId w:val="38"/>
        </w:numPr>
        <w:spacing w:after="0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przejęcie terenu budowy,</w:t>
      </w:r>
    </w:p>
    <w:p w14:paraId="67766E7F" w14:textId="3FE6C28A" w:rsidR="00340BE4" w:rsidRPr="00A94B74" w:rsidRDefault="001E7A65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A94B74">
        <w:rPr>
          <w:sz w:val="22"/>
          <w:szCs w:val="22"/>
        </w:rPr>
        <w:t>wykonanie przedmiotu umowy zgodnie z</w:t>
      </w:r>
      <w:r w:rsidR="00340BE4" w:rsidRPr="00A94B74">
        <w:rPr>
          <w:sz w:val="22"/>
          <w:szCs w:val="22"/>
        </w:rPr>
        <w:t xml:space="preserve"> dokumentacją przetargową</w:t>
      </w:r>
      <w:r w:rsidR="00264829" w:rsidRPr="00A94B74">
        <w:rPr>
          <w:sz w:val="22"/>
          <w:szCs w:val="22"/>
        </w:rPr>
        <w:t xml:space="preserve"> </w:t>
      </w:r>
      <w:r w:rsidR="00340BE4" w:rsidRPr="00A94B74">
        <w:rPr>
          <w:sz w:val="22"/>
          <w:szCs w:val="22"/>
        </w:rPr>
        <w:t xml:space="preserve">w szczególności ze specyfikacją jak również </w:t>
      </w:r>
      <w:r w:rsidR="005D55CD" w:rsidRPr="00A94B74">
        <w:rPr>
          <w:sz w:val="22"/>
          <w:szCs w:val="22"/>
        </w:rPr>
        <w:t xml:space="preserve">z </w:t>
      </w:r>
      <w:r w:rsidR="00340BE4" w:rsidRPr="00A94B74">
        <w:rPr>
          <w:sz w:val="22"/>
          <w:szCs w:val="22"/>
        </w:rPr>
        <w:t>załączonym obmiar</w:t>
      </w:r>
      <w:r w:rsidR="00264829" w:rsidRPr="00A94B74">
        <w:rPr>
          <w:sz w:val="22"/>
          <w:szCs w:val="22"/>
        </w:rPr>
        <w:t>em</w:t>
      </w:r>
      <w:r w:rsidR="00340BE4" w:rsidRPr="00A94B74">
        <w:rPr>
          <w:sz w:val="22"/>
          <w:szCs w:val="22"/>
        </w:rPr>
        <w:t xml:space="preserve">,  </w:t>
      </w:r>
    </w:p>
    <w:p w14:paraId="3CD005E7" w14:textId="50D9A4B2" w:rsidR="001E7A65" w:rsidRPr="00A94B74" w:rsidRDefault="001E7A65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wykonanie przedmiotu umowy z najwyższą starannością, zgodnie z zasadami wiedzy technicznej, obowiązującymi normami i przepisami szczegółowymi z zachowaniem warunków p. poż i bhp</w:t>
      </w:r>
      <w:r w:rsidR="001052E8" w:rsidRPr="00A94B74">
        <w:rPr>
          <w:rFonts w:ascii="Times New Roman" w:hAnsi="Times New Roman"/>
        </w:rPr>
        <w:t>,</w:t>
      </w:r>
      <w:r w:rsidRPr="00A94B74">
        <w:rPr>
          <w:rFonts w:ascii="Times New Roman" w:hAnsi="Times New Roman"/>
        </w:rPr>
        <w:t xml:space="preserve"> </w:t>
      </w:r>
    </w:p>
    <w:p w14:paraId="137F3C2C" w14:textId="77777777" w:rsidR="001E7A65" w:rsidRPr="00A94B74" w:rsidRDefault="001E7A6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stosowanie materiałów posiadających certyfikaty zgodności, aprobaty techniczne i atesty producenta oraz zgodnych z postanowieniami dokumentacji przetargowej,</w:t>
      </w:r>
    </w:p>
    <w:p w14:paraId="133421E1" w14:textId="77777777" w:rsidR="001E7A65" w:rsidRPr="00A94B74" w:rsidRDefault="001E7A6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stosowanie urządzeń posiadających niezbędne świadectwa i atesty,</w:t>
      </w:r>
    </w:p>
    <w:p w14:paraId="52046990" w14:textId="77777777" w:rsidR="001E7A65" w:rsidRPr="00A94B74" w:rsidRDefault="001E7A6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trakcie realizacji przedmiotu umowy stosowanie się do zaleceń, uwag Zamawiającego,</w:t>
      </w:r>
    </w:p>
    <w:p w14:paraId="0E529554" w14:textId="1A2E8EDC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pełnienie funkcji koordynacyjnych w stosunku do dostawców,</w:t>
      </w:r>
    </w:p>
    <w:p w14:paraId="11376D18" w14:textId="12250ECF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zagospodarowanie terenu budowy na własny koszt</w:t>
      </w:r>
      <w:r w:rsidR="00916562" w:rsidRPr="00A94B74">
        <w:rPr>
          <w:rFonts w:ascii="Times New Roman" w:hAnsi="Times New Roman"/>
        </w:rPr>
        <w:t>,</w:t>
      </w:r>
      <w:r w:rsidRPr="00A94B74">
        <w:rPr>
          <w:rFonts w:ascii="Times New Roman" w:hAnsi="Times New Roman"/>
        </w:rPr>
        <w:t xml:space="preserve"> </w:t>
      </w:r>
    </w:p>
    <w:p w14:paraId="1660E054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zapewnienie ochrony mienia znajdującego się na terenie budowy,</w:t>
      </w:r>
    </w:p>
    <w:p w14:paraId="1D8AA93F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utrzymanie porządku na terenie budowy, </w:t>
      </w:r>
    </w:p>
    <w:p w14:paraId="6B8B883C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zabezpieczenie i oznakowanie prowadzonych robót oraz dbanie o stan techniczny i prawidłowość   oznakowania przez cały czas trwania robót,</w:t>
      </w:r>
    </w:p>
    <w:p w14:paraId="62F66865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pełna odpowiedzialność za teren budowy z chwilą przejęcia placu budowy, </w:t>
      </w:r>
    </w:p>
    <w:p w14:paraId="220FDB9C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zorganizowanie zaplecza budowy i jego utrzymanie,</w:t>
      </w:r>
    </w:p>
    <w:p w14:paraId="5568BF3F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odpowiednie zabezpieczenie prowadzonych robót,</w:t>
      </w:r>
    </w:p>
    <w:p w14:paraId="2E7DA9FB" w14:textId="5C62E11F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bCs/>
        </w:rPr>
        <w:t>bieżące usuwanie, składowanie i ewentualna utylizacja materiałów rozbiórkowych  i powstałych odpadów (potwierdzone w karcie przekazania odpadu przekazanej Zamawiającemu),</w:t>
      </w:r>
    </w:p>
    <w:p w14:paraId="25EED0B6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realizacja wszelkich robót zgodnie z obowiązującymi przepisami, normami  z zachowaniem warunków p. poż, bhp, mając na uwadze ochronę środowiska,</w:t>
      </w:r>
    </w:p>
    <w:p w14:paraId="55C99761" w14:textId="097F1B98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pełna odpowiedzialność za ewentualne uszkodzenia uzbrojenia terenu związane   z wykonywanymi robotami, nawet jeśli nie były naniesione na mapy projektowe, </w:t>
      </w:r>
    </w:p>
    <w:p w14:paraId="31C14619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doprowadzenie terenu do stanu pierwotnego, </w:t>
      </w:r>
    </w:p>
    <w:p w14:paraId="5EAAE919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stosowanie urządzeń oraz maszyn posiadających niezbędne świadectwa i atesty,</w:t>
      </w:r>
    </w:p>
    <w:p w14:paraId="5DBD50E0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posiadanie ubezpieczenia od odpowiedzialności cywilnej w zakresie prowadzonej działalności gospodarczej związanej z przedmiotem zamówienia w okresie jego realizacji oraz w okresie obowiązywania gwarancji,</w:t>
      </w:r>
    </w:p>
    <w:p w14:paraId="42D497B0" w14:textId="77777777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Wykonawca przy realizacji przedmiotu umowy nie będzie korzystał z osób zatrudnionych przez Zamawiającego,</w:t>
      </w:r>
    </w:p>
    <w:p w14:paraId="645C4B83" w14:textId="7C16A760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uzyskanie u Zamawiającego pisemnej akceptacji dla materiałów, które mają być zastosowane podczas realizacji przedmiotu umowy</w:t>
      </w:r>
      <w:r w:rsidR="00DB1E41" w:rsidRPr="00A94B74">
        <w:rPr>
          <w:rFonts w:ascii="Times New Roman" w:hAnsi="Times New Roman"/>
        </w:rPr>
        <w:t>,</w:t>
      </w:r>
    </w:p>
    <w:p w14:paraId="3C85C5A6" w14:textId="57CC2984" w:rsidR="0049327C" w:rsidRPr="00A94B74" w:rsidRDefault="0049327C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realizacja przedmiotu umowy z zastosowaniem materiałów pochodzących od dostawców zaakceptowanych przez Zamawiającego. Zamawiający dokona pisemnej akceptacji dostawców   po zawarciu umowy. Do obowiązków Wykonawcy należy pisemne udokumentowanie pochodzenia dostaw w/w materiałów od wskazanych przez Wykonawcę i zaakceptowanych przez Zamawiającego dostawców,</w:t>
      </w:r>
    </w:p>
    <w:p w14:paraId="21FC6B58" w14:textId="44DFE5FA" w:rsidR="001E7A65" w:rsidRPr="00A94B74" w:rsidRDefault="001E7A65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przekazanie Zamawiającemu </w:t>
      </w:r>
      <w:r w:rsidR="00DB1E41" w:rsidRPr="00A94B74">
        <w:rPr>
          <w:rFonts w:ascii="Times New Roman" w:hAnsi="Times New Roman"/>
        </w:rPr>
        <w:t>pomiarów instalacji odgromowej,</w:t>
      </w:r>
    </w:p>
    <w:p w14:paraId="2D20E1A9" w14:textId="00FD1F98" w:rsidR="001E7A65" w:rsidRPr="00A94B74" w:rsidRDefault="001E7A6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prowadzenie dokumentacji budowy, w tym między innymi </w:t>
      </w:r>
      <w:r w:rsidR="00DB1E41" w:rsidRPr="00A94B74">
        <w:rPr>
          <w:rFonts w:ascii="Times New Roman" w:hAnsi="Times New Roman"/>
        </w:rPr>
        <w:t xml:space="preserve">wewnętrznego </w:t>
      </w:r>
      <w:r w:rsidRPr="00A94B74">
        <w:rPr>
          <w:rFonts w:ascii="Times New Roman" w:hAnsi="Times New Roman"/>
        </w:rPr>
        <w:t>dziennika budowy  w sposób umożliwiający odtworzenie chronologii zdarzeń zachodzących w czasie trwania prac budowlanych,</w:t>
      </w:r>
    </w:p>
    <w:p w14:paraId="35E918F8" w14:textId="5A4D11FD" w:rsidR="001E7A65" w:rsidRPr="00A94B74" w:rsidRDefault="001E7A65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zapewnienie dla pracowników Wykonawcy biorących udział w realizacji przedmiotu zamówienia, wyposażeni</w:t>
      </w:r>
      <w:r w:rsidR="00DB1E41" w:rsidRPr="00A94B74">
        <w:rPr>
          <w:rFonts w:ascii="Times New Roman" w:hAnsi="Times New Roman"/>
        </w:rPr>
        <w:t>a</w:t>
      </w:r>
      <w:r w:rsidRPr="00A94B74">
        <w:rPr>
          <w:rFonts w:ascii="Times New Roman" w:hAnsi="Times New Roman"/>
        </w:rPr>
        <w:t xml:space="preserve"> w środki ochrony indywidualnej (m.in. hełmy, okulary ochronne, rękawice) oraz zapewnienie sprzętu zabezpieczającego miejsce wykonywanych robót (np. </w:t>
      </w:r>
      <w:r w:rsidR="00DB1E41" w:rsidRPr="00A94B74">
        <w:rPr>
          <w:rFonts w:ascii="Times New Roman" w:hAnsi="Times New Roman"/>
        </w:rPr>
        <w:t>linki, szelki chroniące przed upadkiem z wysokości).</w:t>
      </w:r>
    </w:p>
    <w:p w14:paraId="2A98F63A" w14:textId="343F64EC" w:rsidR="00547386" w:rsidRPr="00A94B74" w:rsidRDefault="00547386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na  siedem dni przed datą odbioru końcowego przekazanie Zamawiającemu wymaganych świadectw, atestów, deklaracji zgodności, certyfikatów zgodności zamontowanych materiałów                z atestami, świadectwami jakości</w:t>
      </w:r>
      <w:r w:rsidR="00161294" w:rsidRPr="00A94B74">
        <w:rPr>
          <w:rFonts w:ascii="Times New Roman" w:hAnsi="Times New Roman"/>
        </w:rPr>
        <w:t>.</w:t>
      </w:r>
    </w:p>
    <w:p w14:paraId="02761216" w14:textId="3DD5130A" w:rsidR="00DB1E41" w:rsidRPr="00A94B74" w:rsidRDefault="00547386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lang w:eastAsia="pl-PL"/>
        </w:rPr>
        <w:t xml:space="preserve">przekazanie uprawnionemu przedstawicielowi Zamawiającego, w terminie 7 dni przed przystąpieniem do realizacji niniejszej umowy, pełnej listy pracowników biorących udział w realizacji przedmiotowego zamówienia. W przypadku zmiany pracownika/ów Wykonawca niezwłocznie poinformuje  na  piśmie przedstawiciela Zamawiającego o wprowadzonej  zmianie pracownika/ów. </w:t>
      </w:r>
      <w:bookmarkStart w:id="2" w:name="_Hlk38048690"/>
    </w:p>
    <w:p w14:paraId="208EB5FB" w14:textId="45BDFC5A" w:rsidR="001E7A65" w:rsidRPr="00A94B74" w:rsidRDefault="001E7A65" w:rsidP="001E7A6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3" w:name="_Hlk38048921"/>
      <w:bookmarkEnd w:id="2"/>
      <w:r w:rsidRPr="00A94B74">
        <w:rPr>
          <w:rFonts w:ascii="Times New Roman" w:hAnsi="Times New Roman"/>
        </w:rPr>
        <w:lastRenderedPageBreak/>
        <w:t>Strony zgodnie ustalają, iż Pracownicy Wykonawcy każdorazowo przy wejściu na teren prowadzonych prac oraz przy jego opuszczeniu będą dokonywali rejestracj</w:t>
      </w:r>
      <w:r w:rsidR="00DB1E41" w:rsidRPr="00A94B74">
        <w:rPr>
          <w:rFonts w:ascii="Times New Roman" w:hAnsi="Times New Roman"/>
        </w:rPr>
        <w:t>i</w:t>
      </w:r>
      <w:r w:rsidRPr="00A94B74">
        <w:rPr>
          <w:rFonts w:ascii="Times New Roman" w:hAnsi="Times New Roman"/>
        </w:rPr>
        <w:t xml:space="preserve"> w systemie RCP za pomocą przekazanych przez Zamawiającego kart.</w:t>
      </w:r>
    </w:p>
    <w:p w14:paraId="1DE81F26" w14:textId="77777777" w:rsidR="001E7A65" w:rsidRPr="00A94B74" w:rsidRDefault="001E7A65" w:rsidP="001E7A6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4" w:name="_Hlk38049028"/>
      <w:bookmarkEnd w:id="3"/>
      <w:r w:rsidRPr="00A94B74">
        <w:rPr>
          <w:rFonts w:ascii="Times New Roman" w:hAnsi="Times New Roman"/>
        </w:rPr>
        <w:t xml:space="preserve">Strony zgodnie ustalają, że osoby trzecie związane z realizacją przedmiotowego zamówienia                (np. w związku z  ustaleniami  technicznymi) będą mogły  przebywać  na terenie prowadzonych prac jedynie po uzyskaniu pisemnej zgody przedstawiciela Zamawiającego,  z zastrzeżeniem,  iż każdorazowo taki pobyt będzie ewidencjonowany w odpowiednim rejestrze Zamawiającego. Osoby przebywające na terenie prowadzonych prac muszą posiadać identyfikator, a jeżeli wymagają tego przepisy prawa, również środki ochrony indywidualnej. </w:t>
      </w:r>
      <w:bookmarkEnd w:id="4"/>
    </w:p>
    <w:p w14:paraId="6CFFBAC9" w14:textId="77777777" w:rsidR="001E7A65" w:rsidRPr="00A94B74" w:rsidRDefault="001E7A65" w:rsidP="001E7A65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9ADA3E3" w14:textId="77777777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5</w:t>
      </w:r>
    </w:p>
    <w:p w14:paraId="0575007A" w14:textId="77777777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</w:p>
    <w:p w14:paraId="74A006F5" w14:textId="77777777" w:rsidR="001E7A65" w:rsidRPr="00A94B74" w:rsidRDefault="001E7A65" w:rsidP="001E7A6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Do obowiązków Zamawiającego należy: </w:t>
      </w:r>
    </w:p>
    <w:p w14:paraId="3A37DF83" w14:textId="7318D7CA" w:rsidR="001E7A65" w:rsidRPr="00A94B74" w:rsidRDefault="001E7A65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przekazanie placu budowy wraz</w:t>
      </w:r>
      <w:r w:rsidR="00B11F59" w:rsidRPr="00A94B74">
        <w:rPr>
          <w:rFonts w:ascii="Times New Roman" w:hAnsi="Times New Roman"/>
        </w:rPr>
        <w:t xml:space="preserve"> z </w:t>
      </w:r>
      <w:r w:rsidRPr="00A94B74">
        <w:rPr>
          <w:rFonts w:ascii="Times New Roman" w:hAnsi="Times New Roman"/>
        </w:rPr>
        <w:t xml:space="preserve"> </w:t>
      </w:r>
      <w:r w:rsidR="00DB1E41" w:rsidRPr="00A94B74">
        <w:rPr>
          <w:rFonts w:ascii="Times New Roman" w:hAnsi="Times New Roman"/>
        </w:rPr>
        <w:t xml:space="preserve">wewnętrznym </w:t>
      </w:r>
      <w:r w:rsidRPr="00A94B74">
        <w:rPr>
          <w:rFonts w:ascii="Times New Roman" w:hAnsi="Times New Roman"/>
        </w:rPr>
        <w:t xml:space="preserve">dziennikiem  budowy; </w:t>
      </w:r>
    </w:p>
    <w:p w14:paraId="1E9614AB" w14:textId="77777777" w:rsidR="001E7A65" w:rsidRPr="00A94B74" w:rsidRDefault="001E7A65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  <w:lang w:eastAsia="pl-PL"/>
        </w:rPr>
        <w:t xml:space="preserve">dokonanie odbioru końcowego. </w:t>
      </w:r>
    </w:p>
    <w:p w14:paraId="7EA3B81D" w14:textId="77777777" w:rsidR="001E7A65" w:rsidRPr="00A94B74" w:rsidRDefault="001E7A65" w:rsidP="001E7A6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Osoby upoważnione przez Zamawiającego do nadzoru realizacji przedmiotu umowy są uprawnieni wydać Wykonawcy polecenie wykonania tylko takich zmian w przebiegu wykonania ustalonych niniejszą umową prac, które ze względów technicznych lub organizacyjnych uznają za niezbędne i które nie naruszają postanowień niniejszej umowy. Wykonawca, w trakcie realizacji przedmiotu umowy zobowiązuje się stosować do zaleceń i uwag Zamawiającego.</w:t>
      </w:r>
    </w:p>
    <w:p w14:paraId="69DB2220" w14:textId="77777777" w:rsidR="001E7A65" w:rsidRPr="00A94B74" w:rsidRDefault="001E7A65" w:rsidP="001E7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5" w:name="_Hlk35517399"/>
    </w:p>
    <w:p w14:paraId="16B90D8E" w14:textId="77777777" w:rsidR="001E7A65" w:rsidRPr="00A94B74" w:rsidRDefault="001E7A65" w:rsidP="001E7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§6</w:t>
      </w:r>
    </w:p>
    <w:p w14:paraId="5449B197" w14:textId="77777777" w:rsidR="001E7A65" w:rsidRPr="00A94B74" w:rsidRDefault="001E7A6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Wykonawca jest zobowiązany zabezpieczyć i oznakować roboty oraz dbać o stan techniczny                             i prawidłowość oznakowania przez cały czas realizacji przedmiotu umowy. Wykonawca ponosi pełną odpowiedzialność za teren budowy z chwilą przejęcia placu budowy.</w:t>
      </w:r>
    </w:p>
    <w:p w14:paraId="2A2EBFC1" w14:textId="77777777" w:rsidR="001E7A65" w:rsidRPr="00A94B74" w:rsidRDefault="001E7A6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94B74">
        <w:rPr>
          <w:sz w:val="22"/>
          <w:szCs w:val="22"/>
        </w:rPr>
        <w:t xml:space="preserve">Wykonawca ponosi pełną odpowiedzialność wobec Zamawiającego za wszelkie szkody poniesione przez Zamawiającego powstałe w związku z wykonaniem przedmiotu umowy. </w:t>
      </w:r>
    </w:p>
    <w:p w14:paraId="5E7F170B" w14:textId="77777777" w:rsidR="001E7A65" w:rsidRPr="00A94B74" w:rsidRDefault="001E7A6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94B74">
        <w:rPr>
          <w:sz w:val="22"/>
          <w:szCs w:val="22"/>
        </w:rPr>
        <w:t>Wykonawca ponosi pełną odpowiedzialność za czynności i zaniechania dokonane przez osoby wykonujące prace będące przedmiotem umowy  pod jego kierownictwem.</w:t>
      </w:r>
    </w:p>
    <w:p w14:paraId="4736FC95" w14:textId="77777777" w:rsidR="001E7A65" w:rsidRPr="00A94B74" w:rsidRDefault="001E7A6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94B74">
        <w:rPr>
          <w:sz w:val="22"/>
          <w:szCs w:val="22"/>
        </w:rPr>
        <w:t>Wykonawca ponosi pełną odpowiedzialność za szkody oraz następstwa nieszczęśliwych wypadków pracowników i osób trzecich, powstałe w związku z wykonaniem przedmiotu umowy.</w:t>
      </w:r>
    </w:p>
    <w:p w14:paraId="2384C7E8" w14:textId="77777777" w:rsidR="001E7A65" w:rsidRPr="00A94B74" w:rsidRDefault="001E7A6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94B74">
        <w:rPr>
          <w:sz w:val="22"/>
          <w:szCs w:val="22"/>
        </w:rPr>
        <w:t xml:space="preserve">Zamawiający nie ponosi odpowiedzialności za mienie Wykonawcy zgromadzone na terenie wykonywanych prac.  </w:t>
      </w:r>
      <w:bookmarkEnd w:id="5"/>
    </w:p>
    <w:p w14:paraId="37F5D8B6" w14:textId="77777777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7</w:t>
      </w:r>
    </w:p>
    <w:p w14:paraId="6D879841" w14:textId="77777777" w:rsidR="001E7A65" w:rsidRPr="00A94B74" w:rsidRDefault="001E7A65" w:rsidP="001E7A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Rozliczenie za realizację przedmiotu umowy odbędzie się jednorazowo po zakończeniu realizacji zadania. </w:t>
      </w:r>
    </w:p>
    <w:p w14:paraId="05E8E32A" w14:textId="30CF533F" w:rsidR="001E7A65" w:rsidRPr="00A94B74" w:rsidRDefault="001E7A65" w:rsidP="001E7A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 wykonanie przedmiotu umowy Zamawiający zapłaci Wykonawcy wynagrodzenie ryczałtowe, zgodne z przyjętą ofertą z dnia……………………………….w wysokości ………………………. zł netto (słownie: ……………</w:t>
      </w:r>
      <w:r w:rsidR="004430E4" w:rsidRPr="00A94B74">
        <w:rPr>
          <w:rFonts w:ascii="Times New Roman" w:hAnsi="Times New Roman"/>
        </w:rPr>
        <w:t>……………………………………………….</w:t>
      </w:r>
      <w:r w:rsidRPr="00A94B74">
        <w:rPr>
          <w:rFonts w:ascii="Times New Roman" w:hAnsi="Times New Roman"/>
        </w:rPr>
        <w:t>…… ) + podatek VAT.</w:t>
      </w:r>
    </w:p>
    <w:p w14:paraId="525F64F3" w14:textId="77777777" w:rsidR="001E7A65" w:rsidRPr="00A94B74" w:rsidRDefault="001E7A65" w:rsidP="001E7A6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Terminem zapłaty jest termin obciążenia rachunku bankowego Zamawiającego.</w:t>
      </w:r>
    </w:p>
    <w:p w14:paraId="30B09BF0" w14:textId="77777777" w:rsidR="001E7A65" w:rsidRPr="00A94B74" w:rsidRDefault="001E7A65" w:rsidP="001E7A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Wynagrodzenie wymienione w ust. 1 nie podlega zmianie i waloryzacji do końca realizacji przedmiotu umowy.</w:t>
      </w:r>
    </w:p>
    <w:p w14:paraId="025B21FB" w14:textId="1CD6308F" w:rsidR="001E7A65" w:rsidRPr="00A94B74" w:rsidRDefault="001E7A65" w:rsidP="001E7A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Kwota określona w ust. 1 zawiera wszystkie koszty związane z realizacją przedmiotu umowy,  jak również  wszystkie koszty te nie ujęte w </w:t>
      </w:r>
      <w:r w:rsidR="00DB1E41" w:rsidRPr="00A94B74">
        <w:rPr>
          <w:rFonts w:ascii="Times New Roman" w:hAnsi="Times New Roman"/>
        </w:rPr>
        <w:t>specyfikacji</w:t>
      </w:r>
      <w:r w:rsidRPr="00A94B74">
        <w:rPr>
          <w:rFonts w:ascii="Times New Roman" w:hAnsi="Times New Roman"/>
        </w:rPr>
        <w:t xml:space="preserve"> przetargowej, a niezbędne do wykonania przedmiotu umowy. Niedoszacowanie, pominięcie oraz brak rozpoznania przedmiotu umowy nie może być podstawą do żądania zmiany wynagrodzenia ryczałtowego,  o którym mowa w ust.1. </w:t>
      </w:r>
    </w:p>
    <w:p w14:paraId="7D333AD9" w14:textId="77777777" w:rsidR="001E7A65" w:rsidRPr="00A94B74" w:rsidRDefault="001E7A65" w:rsidP="001E7A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Wynagrodzenie, o którym mowa w ust. 1 zostanie przekazane na rachunek Wykonawcy, na podstawie faktury, w terminie do 30 dni od daty jej wystawienia. Wykonawca dostarczy Zamawiającemu fakturę w terminie 7 dni roboczych od daty  jej  wystawienia. </w:t>
      </w:r>
    </w:p>
    <w:p w14:paraId="31659E88" w14:textId="77777777" w:rsidR="001E7A65" w:rsidRPr="00A94B74" w:rsidRDefault="001E7A65" w:rsidP="001E7A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 Podstawą wystawienia faktury przez Wykonawcę jest sporządzony i podpisany przez osoby upoważnione przez Zamawiającego i Wykonawcę protokół odbioru końcowego potwierdzający należyte wykonanie przedmiotu umowy.</w:t>
      </w:r>
    </w:p>
    <w:p w14:paraId="227F9004" w14:textId="77777777" w:rsidR="001E7A65" w:rsidRPr="00A94B74" w:rsidRDefault="001E7A65" w:rsidP="001E7A6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2C49D4E" w14:textId="77777777" w:rsidR="001E7A65" w:rsidRPr="00A94B74" w:rsidRDefault="001E7A65" w:rsidP="001E7A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8</w:t>
      </w:r>
    </w:p>
    <w:p w14:paraId="1BD3877D" w14:textId="3D4CF21A" w:rsidR="001E7A65" w:rsidRPr="00A94B74" w:rsidRDefault="001E7A65">
      <w:pPr>
        <w:pStyle w:val="Tekstpodstawowy22"/>
        <w:numPr>
          <w:ilvl w:val="0"/>
          <w:numId w:val="29"/>
        </w:numPr>
        <w:jc w:val="both"/>
        <w:rPr>
          <w:szCs w:val="22"/>
        </w:rPr>
      </w:pPr>
      <w:r w:rsidRPr="00A94B74">
        <w:rPr>
          <w:szCs w:val="22"/>
        </w:rPr>
        <w:t xml:space="preserve">Wykonawca wniósł przed zawarciem niniejszej umowy zabezpieczenie z tytułu niewykonania lub nienależytego wykonania przedmiotu umowy, w wysokości 30. 000,00 zł </w:t>
      </w:r>
      <w:r w:rsidRPr="00A94B74">
        <w:rPr>
          <w:i/>
          <w:iCs/>
          <w:szCs w:val="22"/>
        </w:rPr>
        <w:t>(słownie: trzydzieści  tysięcy złotych</w:t>
      </w:r>
      <w:r w:rsidR="00CD4096" w:rsidRPr="00A94B74">
        <w:rPr>
          <w:i/>
          <w:iCs/>
          <w:szCs w:val="22"/>
        </w:rPr>
        <w:t xml:space="preserve"> 00/100</w:t>
      </w:r>
      <w:r w:rsidRPr="00A94B74">
        <w:rPr>
          <w:i/>
          <w:iCs/>
          <w:szCs w:val="22"/>
        </w:rPr>
        <w:t xml:space="preserve">).  </w:t>
      </w:r>
    </w:p>
    <w:p w14:paraId="1D018B32" w14:textId="77777777" w:rsidR="001E7A65" w:rsidRPr="00A94B74" w:rsidRDefault="001E7A65">
      <w:pPr>
        <w:pStyle w:val="Tekstpodstawowy22"/>
        <w:numPr>
          <w:ilvl w:val="0"/>
          <w:numId w:val="29"/>
        </w:numPr>
        <w:jc w:val="both"/>
        <w:rPr>
          <w:szCs w:val="22"/>
        </w:rPr>
      </w:pPr>
      <w:r w:rsidRPr="00A94B74">
        <w:rPr>
          <w:szCs w:val="22"/>
        </w:rPr>
        <w:t>Zabezpieczenie zostało wniesione w formie pieniężnej.</w:t>
      </w:r>
    </w:p>
    <w:p w14:paraId="5F45CD43" w14:textId="77777777" w:rsidR="001E7A65" w:rsidRPr="00A94B74" w:rsidRDefault="001E7A6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Zabezpieczenie należytego wykonania umowy będzie zwracane:</w:t>
      </w:r>
    </w:p>
    <w:p w14:paraId="13E063DA" w14:textId="39477EE3" w:rsidR="001E7A65" w:rsidRPr="00A94B74" w:rsidRDefault="001E7A6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94B74">
        <w:rPr>
          <w:rFonts w:ascii="Times New Roman" w:hAnsi="Times New Roman"/>
        </w:rPr>
        <w:lastRenderedPageBreak/>
        <w:t xml:space="preserve">w wysokości 70% zabezpieczenia należytego wykonania umowy tj. 21 000,00 zł </w:t>
      </w:r>
      <w:r w:rsidRPr="00A94B74">
        <w:rPr>
          <w:rFonts w:ascii="Times New Roman" w:hAnsi="Times New Roman"/>
          <w:i/>
          <w:iCs/>
        </w:rPr>
        <w:t>(słownie: dwadzieścia jeden tysięcy</w:t>
      </w:r>
      <w:r w:rsidR="00566C55" w:rsidRPr="00A94B74">
        <w:rPr>
          <w:rFonts w:ascii="Times New Roman" w:hAnsi="Times New Roman"/>
          <w:i/>
          <w:iCs/>
        </w:rPr>
        <w:t xml:space="preserve"> </w:t>
      </w:r>
      <w:r w:rsidRPr="00A94B74">
        <w:rPr>
          <w:rFonts w:ascii="Times New Roman" w:hAnsi="Times New Roman"/>
          <w:i/>
          <w:iCs/>
        </w:rPr>
        <w:t>złotych 00/100)</w:t>
      </w:r>
      <w:r w:rsidRPr="00A94B74">
        <w:rPr>
          <w:rFonts w:ascii="Times New Roman" w:hAnsi="Times New Roman"/>
        </w:rPr>
        <w:t xml:space="preserve"> w terminie 30 dni po podpisaniu protokołu odbioru końcowego robót, o ile nie zostanie zaliczone na poczet prawnie uzasadnionych roszczeń Zamawiającego.  </w:t>
      </w:r>
    </w:p>
    <w:p w14:paraId="57957C42" w14:textId="4E3016E5" w:rsidR="001E7A65" w:rsidRPr="00A94B74" w:rsidRDefault="001E7A6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94B74">
        <w:rPr>
          <w:rFonts w:ascii="Times New Roman" w:hAnsi="Times New Roman"/>
        </w:rPr>
        <w:t xml:space="preserve">w wysokości 30% zabezpieczenia należytego wykonania umowy tj. 9.000,00 zł </w:t>
      </w:r>
      <w:r w:rsidRPr="00A94B74">
        <w:rPr>
          <w:rFonts w:ascii="Times New Roman" w:hAnsi="Times New Roman"/>
          <w:i/>
          <w:iCs/>
        </w:rPr>
        <w:t>(słownie: dziewięć  tysięcy złotych 00/100 )</w:t>
      </w:r>
      <w:r w:rsidRPr="00A94B74">
        <w:rPr>
          <w:rFonts w:ascii="Times New Roman" w:hAnsi="Times New Roman"/>
        </w:rPr>
        <w:t xml:space="preserve"> w terminie 14 dni po upływie okresu gwarancji, o ile nie zostanie zaliczone na poczet prawnie uzasadnionych roszczeń Zamawiającego.  </w:t>
      </w:r>
    </w:p>
    <w:p w14:paraId="1CCCDF8C" w14:textId="77777777" w:rsidR="001E7A65" w:rsidRPr="00A94B74" w:rsidRDefault="001E7A65" w:rsidP="001E7A65">
      <w:pPr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9</w:t>
      </w:r>
    </w:p>
    <w:p w14:paraId="58E6F59E" w14:textId="7ACABB0D" w:rsidR="001E7A65" w:rsidRPr="00A94B74" w:rsidRDefault="00566C55">
      <w:pPr>
        <w:pStyle w:val="Tytu"/>
        <w:numPr>
          <w:ilvl w:val="0"/>
          <w:numId w:val="35"/>
        </w:numPr>
        <w:jc w:val="both"/>
        <w:rPr>
          <w:bCs/>
          <w:sz w:val="22"/>
          <w:szCs w:val="22"/>
          <w:lang w:val="pl-PL"/>
        </w:rPr>
      </w:pPr>
      <w:r w:rsidRPr="00A94B74">
        <w:rPr>
          <w:bCs/>
          <w:sz w:val="22"/>
          <w:szCs w:val="22"/>
          <w:lang w:val="pl-PL"/>
        </w:rPr>
        <w:t>P</w:t>
      </w:r>
      <w:r w:rsidR="001E7A65" w:rsidRPr="00A94B74">
        <w:rPr>
          <w:bCs/>
          <w:sz w:val="22"/>
          <w:szCs w:val="22"/>
          <w:lang w:val="pl-PL"/>
        </w:rPr>
        <w:t>rac objętych niniejszym postępowaniem</w:t>
      </w:r>
      <w:r w:rsidR="00A31138" w:rsidRPr="00A94B74">
        <w:rPr>
          <w:bCs/>
          <w:sz w:val="22"/>
          <w:szCs w:val="22"/>
          <w:lang w:val="pl-PL"/>
        </w:rPr>
        <w:t xml:space="preserve"> przetargowym</w:t>
      </w:r>
      <w:r w:rsidR="001E7A65" w:rsidRPr="00A94B74">
        <w:rPr>
          <w:bCs/>
          <w:sz w:val="22"/>
          <w:szCs w:val="22"/>
          <w:lang w:val="pl-PL"/>
        </w:rPr>
        <w:t xml:space="preserve"> nie można powierzyć podwykonawcom. </w:t>
      </w:r>
    </w:p>
    <w:p w14:paraId="418C956E" w14:textId="77777777" w:rsidR="00BB68EF" w:rsidRPr="00A94B74" w:rsidRDefault="00BB68EF" w:rsidP="00BB68EF">
      <w:pPr>
        <w:pStyle w:val="Podtytu"/>
        <w:rPr>
          <w:lang w:val="pl-PL" w:eastAsia="en-US"/>
        </w:rPr>
      </w:pPr>
    </w:p>
    <w:p w14:paraId="2F699D25" w14:textId="77777777" w:rsidR="001E7A65" w:rsidRPr="00A94B74" w:rsidRDefault="001E7A65" w:rsidP="001E7A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10</w:t>
      </w:r>
    </w:p>
    <w:p w14:paraId="01BE59C1" w14:textId="130A4BA6" w:rsidR="001E7A65" w:rsidRPr="00A94B74" w:rsidRDefault="001E7A65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Odbiór końcowy przedmiotu umowy nastąpi jednorazowo po zakończeniu realizacji całości przedmiotu umowy nie później niż </w:t>
      </w:r>
      <w:r w:rsidRPr="00A94B74">
        <w:rPr>
          <w:rFonts w:ascii="Times New Roman" w:hAnsi="Times New Roman"/>
          <w:b/>
          <w:bCs/>
        </w:rPr>
        <w:t>do dnia 15.</w:t>
      </w:r>
      <w:r w:rsidR="00566C55" w:rsidRPr="00A94B74">
        <w:rPr>
          <w:rFonts w:ascii="Times New Roman" w:hAnsi="Times New Roman"/>
          <w:b/>
          <w:bCs/>
        </w:rPr>
        <w:t>0</w:t>
      </w:r>
      <w:r w:rsidR="002A67AA" w:rsidRPr="00A94B74">
        <w:rPr>
          <w:rFonts w:ascii="Times New Roman" w:hAnsi="Times New Roman"/>
          <w:b/>
          <w:bCs/>
        </w:rPr>
        <w:t>7</w:t>
      </w:r>
      <w:r w:rsidRPr="00A94B74">
        <w:rPr>
          <w:rFonts w:ascii="Times New Roman" w:hAnsi="Times New Roman"/>
          <w:b/>
          <w:bCs/>
        </w:rPr>
        <w:t>.202</w:t>
      </w:r>
      <w:r w:rsidR="00566C55" w:rsidRPr="00A94B74">
        <w:rPr>
          <w:rFonts w:ascii="Times New Roman" w:hAnsi="Times New Roman"/>
          <w:b/>
          <w:bCs/>
        </w:rPr>
        <w:t>4</w:t>
      </w:r>
      <w:r w:rsidRPr="00A94B74">
        <w:rPr>
          <w:rFonts w:ascii="Times New Roman" w:hAnsi="Times New Roman"/>
          <w:b/>
          <w:bCs/>
        </w:rPr>
        <w:t>r</w:t>
      </w:r>
      <w:r w:rsidRPr="00A94B74">
        <w:rPr>
          <w:rFonts w:ascii="Times New Roman" w:hAnsi="Times New Roman"/>
        </w:rPr>
        <w:t xml:space="preserve">. </w:t>
      </w:r>
      <w:r w:rsidR="005744DE" w:rsidRPr="00A94B74">
        <w:rPr>
          <w:rFonts w:ascii="Times New Roman" w:hAnsi="Times New Roman"/>
        </w:rPr>
        <w:t xml:space="preserve">Gotowość do odbioru Wykonawca zgłosi Zamawiającemu z co najmniej 10 dniowym wyprzedzeniem oddzielnym pismem przekazanym Zamawiającemu e- maile lub  faksem bądź złożonym osobiście w siedzibie Zamawiającego. </w:t>
      </w:r>
    </w:p>
    <w:p w14:paraId="159D4CF0" w14:textId="0D8EC93C" w:rsidR="001328BB" w:rsidRPr="00A94B74" w:rsidRDefault="00687A54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Jeżeli w toku czynności odbioru zostanie stwierdzone, że przedstawiony do odbioru zakres robót nie został wykonany lub został wykonany nienależycie wówczas komisja powołana przez Zamawiającego odmówi dokonania odbioru końcowego z winy Wykonawcy. </w:t>
      </w:r>
    </w:p>
    <w:p w14:paraId="08B7FEC0" w14:textId="547B3496" w:rsidR="001E7A65" w:rsidRPr="00A94B74" w:rsidRDefault="001E7A65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Jeżeli w toku odbioru zostaną stwierdzone wady nadające się do usunięcia, to Zamawiający może zażądać usunięcia wad wyznaczając Wykonawcy odpowiedni termin; fakt usunięcia wad zostanie stwierdzony protokolarnie. Jeżeli odbiór  zostanie dokonany  z opóźnieniem z przyczyn leżących po stronie Wykonawcy Zamawiający będzie uprawniony do naliczenia kar umownych stosownie do  §  16. Jeżeli Wykonawca nie usunie wad i usterek we własnym zakresie Zamawiający może powierzyć usunięcie wad/usterek  innemu podmiotowi na koszt  i ryzyko Wykonawcy. W/w koszty zostaną pokryte z zabezpieczenia należytego wykonania umowy lub przez Wykonawcę (według wyboru Zamawiającego).  </w:t>
      </w:r>
    </w:p>
    <w:p w14:paraId="25DE8F94" w14:textId="6E6F94A9" w:rsidR="001328BB" w:rsidRPr="00A94B74" w:rsidRDefault="001328BB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Jeżeli w trakcie realizacji robót Zamawiający zażąda badań, które nie były przewidziane niniejszą umową, to Wykonawca zobowiązany jest przeprowadzić te badania. Jeżeli w rezultacie przeprowadzonych badań okaże się, że zastosowane materiały bądź wykonanie robót jest niezgodne z umową, to koszty badań dodatkowych obciążają Wykonawcę. W przeciwnym wypadku koszty tych badań obciążają Zamawiającego.</w:t>
      </w:r>
    </w:p>
    <w:p w14:paraId="734789CA" w14:textId="77777777" w:rsidR="001328BB" w:rsidRPr="00A94B74" w:rsidRDefault="001328BB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terminie 30 dni przed upływem ustalonego w umowie terminu gwarancji nastąpi odbiór ostateczny (pogwarancyjny) mający na celu ustalenie stanu robót i usunięcie wad, które ujawniły się w okresie gwarancji.</w:t>
      </w:r>
    </w:p>
    <w:p w14:paraId="76AD53AE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hAnsi="Times New Roman"/>
        </w:rPr>
      </w:pPr>
    </w:p>
    <w:p w14:paraId="727029C7" w14:textId="77777777" w:rsidR="001E7A65" w:rsidRPr="00A94B74" w:rsidRDefault="001E7A65" w:rsidP="001E7A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11</w:t>
      </w:r>
    </w:p>
    <w:p w14:paraId="53FFA2F7" w14:textId="77777777" w:rsidR="001E7A65" w:rsidRPr="00A94B74" w:rsidRDefault="001E7A6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Osobami wyznaczonymi przez Zamawiającego do nadzoru realizacji przedmiotu umowy są: </w:t>
      </w:r>
    </w:p>
    <w:p w14:paraId="111BB852" w14:textId="4D8DF00C" w:rsidR="001E7A65" w:rsidRPr="00A94B74" w:rsidRDefault="00566C55" w:rsidP="001E7A6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u w:val="single"/>
        </w:rPr>
      </w:pPr>
      <w:r w:rsidRPr="00A94B74">
        <w:rPr>
          <w:rFonts w:ascii="Times New Roman" w:hAnsi="Times New Roman"/>
        </w:rPr>
        <w:t>Marcin Mańka</w:t>
      </w:r>
      <w:r w:rsidR="00C02C78" w:rsidRPr="00A94B74">
        <w:rPr>
          <w:rFonts w:ascii="Times New Roman" w:hAnsi="Times New Roman"/>
        </w:rPr>
        <w:t xml:space="preserve"> tel: 32 43 280 93 </w:t>
      </w:r>
      <w:r w:rsidR="00C02C78" w:rsidRPr="00A94B74">
        <w:rPr>
          <w:rFonts w:ascii="Times New Roman" w:hAnsi="Times New Roman"/>
          <w:u w:val="single"/>
        </w:rPr>
        <w:t>e-mail: mmanka@pwik-rybnik.pl</w:t>
      </w:r>
    </w:p>
    <w:p w14:paraId="6F7AEC6A" w14:textId="2582917B" w:rsidR="001E7A65" w:rsidRPr="00A94B74" w:rsidRDefault="001E7A65" w:rsidP="001E7A6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u w:val="single"/>
        </w:rPr>
      </w:pPr>
      <w:r w:rsidRPr="00A94B74">
        <w:rPr>
          <w:rFonts w:ascii="Times New Roman" w:hAnsi="Times New Roman"/>
        </w:rPr>
        <w:t>Marek Magiera</w:t>
      </w:r>
      <w:r w:rsidR="00C02C78" w:rsidRPr="00A94B74">
        <w:rPr>
          <w:rFonts w:ascii="Times New Roman" w:hAnsi="Times New Roman"/>
        </w:rPr>
        <w:t xml:space="preserve"> tel: 32 43 280 98 </w:t>
      </w:r>
      <w:r w:rsidR="00C02C78" w:rsidRPr="00A94B74">
        <w:rPr>
          <w:rFonts w:ascii="Times New Roman" w:hAnsi="Times New Roman"/>
          <w:u w:val="single"/>
        </w:rPr>
        <w:t>e-mail:mmagiera@pwyk-rybnik.pl</w:t>
      </w:r>
    </w:p>
    <w:p w14:paraId="59CC9B69" w14:textId="3D6C6E7E" w:rsidR="001E7A65" w:rsidRPr="00A94B74" w:rsidRDefault="001E7A65" w:rsidP="001E7A6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Weronika Maziarczyk</w:t>
      </w:r>
      <w:r w:rsidR="00C02C78" w:rsidRPr="00A94B74">
        <w:rPr>
          <w:rFonts w:ascii="Times New Roman" w:hAnsi="Times New Roman"/>
        </w:rPr>
        <w:t xml:space="preserve"> tel: 32 43 280 97 </w:t>
      </w:r>
      <w:r w:rsidR="00C02C78" w:rsidRPr="00A94B74">
        <w:rPr>
          <w:rFonts w:ascii="Times New Roman" w:hAnsi="Times New Roman"/>
          <w:u w:val="single"/>
        </w:rPr>
        <w:t>e-mail: wmaziarczyk@pwik-rybnik.pl</w:t>
      </w:r>
    </w:p>
    <w:p w14:paraId="2AE004A5" w14:textId="77777777" w:rsidR="00566C55" w:rsidRPr="00A94B74" w:rsidRDefault="00566C55" w:rsidP="00566C55">
      <w:pPr>
        <w:suppressAutoHyphens/>
        <w:spacing w:after="0" w:line="240" w:lineRule="auto"/>
        <w:ind w:left="960"/>
        <w:rPr>
          <w:rFonts w:ascii="Times New Roman" w:hAnsi="Times New Roman"/>
        </w:rPr>
      </w:pPr>
    </w:p>
    <w:p w14:paraId="6DA00FFD" w14:textId="23F3F180" w:rsidR="00566C55" w:rsidRPr="00A94B74" w:rsidRDefault="00566C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Osobami wyznaczonymi przez Wykonawcę do nadzoru realizacji przedmiotu umowy są: </w:t>
      </w:r>
    </w:p>
    <w:p w14:paraId="309245A9" w14:textId="42A399A8" w:rsidR="00566C55" w:rsidRPr="00A94B74" w:rsidRDefault="00566C55" w:rsidP="00D1796D">
      <w:pPr>
        <w:suppressAutoHyphens/>
        <w:spacing w:after="0" w:line="240" w:lineRule="auto"/>
        <w:ind w:left="426" w:firstLine="141"/>
        <w:rPr>
          <w:rFonts w:ascii="Times New Roman" w:hAnsi="Times New Roman"/>
        </w:rPr>
      </w:pPr>
      <w:r w:rsidRPr="00A94B74">
        <w:rPr>
          <w:rFonts w:ascii="Times New Roman" w:hAnsi="Times New Roman"/>
        </w:rPr>
        <w:t>1…………………</w:t>
      </w:r>
      <w:r w:rsidR="00D1796D" w:rsidRPr="00A94B74">
        <w:rPr>
          <w:rFonts w:ascii="Times New Roman" w:hAnsi="Times New Roman"/>
        </w:rPr>
        <w:t>……</w:t>
      </w:r>
    </w:p>
    <w:p w14:paraId="1ADE8F52" w14:textId="4B383FA7" w:rsidR="00566C55" w:rsidRPr="00A94B74" w:rsidRDefault="00566C55" w:rsidP="00566C55">
      <w:pPr>
        <w:suppressAutoHyphens/>
        <w:spacing w:after="0" w:line="240" w:lineRule="auto"/>
        <w:ind w:left="567"/>
        <w:rPr>
          <w:rFonts w:ascii="Times New Roman" w:hAnsi="Times New Roman"/>
        </w:rPr>
      </w:pPr>
      <w:r w:rsidRPr="00A94B74">
        <w:rPr>
          <w:rFonts w:ascii="Times New Roman" w:hAnsi="Times New Roman"/>
        </w:rPr>
        <w:t>2…………………..</w:t>
      </w:r>
    </w:p>
    <w:p w14:paraId="65A46753" w14:textId="70D45711" w:rsidR="001E7A65" w:rsidRPr="00A94B74" w:rsidRDefault="001E7A6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Zamawiający dopuszcza możliwość zmiany osób z ust.1 </w:t>
      </w:r>
      <w:r w:rsidR="00566C55" w:rsidRPr="00A94B74">
        <w:rPr>
          <w:rFonts w:ascii="Times New Roman" w:hAnsi="Times New Roman"/>
        </w:rPr>
        <w:t>i 2</w:t>
      </w:r>
      <w:r w:rsidRPr="00A94B74">
        <w:rPr>
          <w:rFonts w:ascii="Times New Roman" w:hAnsi="Times New Roman"/>
        </w:rPr>
        <w:t xml:space="preserve"> powyżej. Zmiana taka wymaga pisemnego oświadczenia odpowiednio Zamawiającego lub Wykonawcy pod rygorem nieważności. </w:t>
      </w:r>
    </w:p>
    <w:p w14:paraId="342DC12E" w14:textId="77777777" w:rsidR="00566C55" w:rsidRPr="00A94B74" w:rsidRDefault="001E7A65">
      <w:pPr>
        <w:pStyle w:val="Standard"/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Wykonawca, w trakcie realizacji przedmiotu umowy zobowiązuje się stosować do zaleceń i uwag Zamawiającego</w:t>
      </w:r>
      <w:r w:rsidR="00566C55" w:rsidRPr="00A94B74">
        <w:rPr>
          <w:sz w:val="22"/>
          <w:szCs w:val="22"/>
        </w:rPr>
        <w:t>.</w:t>
      </w:r>
    </w:p>
    <w:p w14:paraId="3D6C0E05" w14:textId="5A58C811" w:rsidR="001E7A65" w:rsidRPr="00A94B74" w:rsidRDefault="001E7A65" w:rsidP="00566C55">
      <w:pPr>
        <w:pStyle w:val="Standard"/>
        <w:ind w:left="357"/>
        <w:jc w:val="both"/>
        <w:rPr>
          <w:sz w:val="22"/>
          <w:szCs w:val="22"/>
        </w:rPr>
      </w:pPr>
    </w:p>
    <w:p w14:paraId="7562B426" w14:textId="77777777" w:rsidR="001E7A65" w:rsidRPr="00A94B74" w:rsidRDefault="001E7A65" w:rsidP="001E7A65">
      <w:pPr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12</w:t>
      </w:r>
    </w:p>
    <w:p w14:paraId="66A609F1" w14:textId="420E8FDD" w:rsidR="001E7A65" w:rsidRPr="00A94B74" w:rsidRDefault="001E7A6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 xml:space="preserve">Wykonawca udziela </w:t>
      </w:r>
      <w:r w:rsidR="00531B40" w:rsidRPr="00A94B74">
        <w:rPr>
          <w:rFonts w:ascii="Times New Roman" w:eastAsia="Times New Roman" w:hAnsi="Times New Roman"/>
          <w:lang w:eastAsia="ar-SA"/>
        </w:rPr>
        <w:t>36</w:t>
      </w:r>
      <w:r w:rsidRPr="00A94B74">
        <w:rPr>
          <w:rFonts w:ascii="Times New Roman" w:eastAsia="Times New Roman" w:hAnsi="Times New Roman"/>
          <w:lang w:eastAsia="ar-SA"/>
        </w:rPr>
        <w:t xml:space="preserve"> miesięcznej gwarancji na roboty objęte niniejszą umową. Bieg terminu gwarancji  rozpoczyna się od daty odbioru końcowego przedmiotu umowy. </w:t>
      </w:r>
    </w:p>
    <w:p w14:paraId="0AD85160" w14:textId="77777777" w:rsidR="001E7A65" w:rsidRPr="00A94B74" w:rsidRDefault="001E7A6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 xml:space="preserve">Zamawiający ma prawo dochodzić uprawnień z tytułu rękojmi za wady zgodnie  z przepisami powszechnie obowiązującego prawa i niezależnie od uprawnień wynikających z gwarancji. </w:t>
      </w:r>
    </w:p>
    <w:p w14:paraId="27B675CA" w14:textId="3D2538A3" w:rsidR="001E7A65" w:rsidRPr="00A94B74" w:rsidRDefault="001E7A65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 xml:space="preserve">W okresie gwarancji Wykonawca zobowiązuje się do bezpłatnego usunięcia wad w terminie 7 dni od powiadomienia go przez Zamawiającego mailem  o wadzie. Zamawiający może dokonać </w:t>
      </w:r>
      <w:r w:rsidRPr="00A94B74">
        <w:rPr>
          <w:sz w:val="22"/>
          <w:szCs w:val="22"/>
          <w:lang w:eastAsia="ar-SA"/>
        </w:rPr>
        <w:lastRenderedPageBreak/>
        <w:t>zgłoszenia reklamacji w formie zwykłej pisemnej. W wyjątkowych sytuacjach Zamawiający może zdecydować  o przedłużeniu powyższego terminu.</w:t>
      </w:r>
    </w:p>
    <w:p w14:paraId="1DD19CC7" w14:textId="5E4A606F" w:rsidR="001E7A65" w:rsidRPr="00A94B74" w:rsidRDefault="001E7A65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>Wszelkie koszty związane z uznaną reklamacją ponosi Wykonawca, w tym koszty transportu</w:t>
      </w:r>
      <w:r w:rsidR="00566C55" w:rsidRPr="00A94B74">
        <w:rPr>
          <w:sz w:val="22"/>
          <w:szCs w:val="22"/>
          <w:lang w:eastAsia="ar-SA"/>
        </w:rPr>
        <w:t>.</w:t>
      </w:r>
    </w:p>
    <w:p w14:paraId="0D784255" w14:textId="77777777" w:rsidR="001E7A65" w:rsidRPr="00A94B74" w:rsidRDefault="001E7A65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 xml:space="preserve">W przypadku, gdy mimo upływu terminu do usunięcia wad, Wykonawca nie dokonał usunięcia wady, Zamawiający usunie wady we własnym zakresie na koszt i ryzyko Wykonawcy.                          W/w koszty zostaną pokryte z zabezpieczenia należytego wykonania umowy lub przez Wykonawcę (według wyboru Zamawiającego).  </w:t>
      </w:r>
    </w:p>
    <w:p w14:paraId="599567A8" w14:textId="77777777" w:rsidR="001E7A65" w:rsidRPr="00A94B74" w:rsidRDefault="001E7A65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 xml:space="preserve">Okres gwarancji ulega wydłużeniu o czas potrzebny do usunięcia wady. </w:t>
      </w:r>
    </w:p>
    <w:p w14:paraId="53B67B63" w14:textId="77777777" w:rsidR="001E7A65" w:rsidRPr="00A94B74" w:rsidRDefault="001E7A65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 xml:space="preserve">W przypadku wymiany wadliwego elementu  na wolny od wad, termin gwarancji biegnie na nowo dla wymienionego wadliwego elementu od chwili dostarczenia wolnego od wad elementu. </w:t>
      </w:r>
    </w:p>
    <w:p w14:paraId="1AA85943" w14:textId="77777777" w:rsidR="001E7A65" w:rsidRPr="00A94B74" w:rsidRDefault="001E7A65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>Zapisy w udzielonych dokumentach gwarancyjnych sprzeczne z przedmiotową umową są nieważne.</w:t>
      </w:r>
    </w:p>
    <w:p w14:paraId="47752014" w14:textId="77777777" w:rsidR="001E7A65" w:rsidRPr="00A94B74" w:rsidRDefault="001E7A65" w:rsidP="001E7A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13</w:t>
      </w:r>
    </w:p>
    <w:p w14:paraId="735C76B4" w14:textId="77777777" w:rsidR="001E7A65" w:rsidRPr="00A94B74" w:rsidRDefault="001E7A65" w:rsidP="001E7A65">
      <w:pPr>
        <w:spacing w:after="0" w:line="240" w:lineRule="auto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lang w:eastAsia="pl-PL"/>
        </w:rPr>
        <w:t xml:space="preserve">Zamawiający dokonuje usunięcia wady we własnym zakresie na koszt Wykonawcy w przypadku: </w:t>
      </w:r>
    </w:p>
    <w:p w14:paraId="3D42D69F" w14:textId="77777777" w:rsidR="001E7A65" w:rsidRPr="00A94B74" w:rsidRDefault="001E7A65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4B74">
        <w:rPr>
          <w:rFonts w:ascii="Times New Roman" w:hAnsi="Times New Roman"/>
          <w:lang w:eastAsia="pl-PL"/>
        </w:rPr>
        <w:t>bezskutecznego upływu terminu usunięcia wad,</w:t>
      </w:r>
    </w:p>
    <w:p w14:paraId="483055B9" w14:textId="77777777" w:rsidR="001E7A65" w:rsidRPr="00A94B74" w:rsidRDefault="001E7A65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4B74">
        <w:rPr>
          <w:rFonts w:ascii="Times New Roman" w:hAnsi="Times New Roman"/>
          <w:lang w:eastAsia="pl-PL"/>
        </w:rPr>
        <w:t>pisemnego uzgodnienia pomiędzy Zamawiającym a Wykonawcą, dokonanego w terminie usunięcia wad,</w:t>
      </w:r>
    </w:p>
    <w:p w14:paraId="01556A62" w14:textId="77777777" w:rsidR="001E7A65" w:rsidRPr="00A94B74" w:rsidRDefault="001E7A65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4B74">
        <w:rPr>
          <w:rFonts w:ascii="Times New Roman" w:hAnsi="Times New Roman"/>
          <w:lang w:eastAsia="pl-PL"/>
        </w:rPr>
        <w:t>bezskutecznego upływu terminu do dokonania uzgodnień, o którym mowa w pkt 2.</w:t>
      </w:r>
    </w:p>
    <w:p w14:paraId="77CC163B" w14:textId="77777777" w:rsidR="00D1796D" w:rsidRPr="00A94B74" w:rsidRDefault="00D1796D" w:rsidP="001E7A65">
      <w:pPr>
        <w:spacing w:after="0"/>
        <w:jc w:val="center"/>
        <w:rPr>
          <w:rFonts w:ascii="Times New Roman" w:hAnsi="Times New Roman"/>
          <w:b/>
          <w:bCs/>
        </w:rPr>
      </w:pPr>
    </w:p>
    <w:p w14:paraId="44DEF2B7" w14:textId="660F6615" w:rsidR="001E7A65" w:rsidRPr="00A94B74" w:rsidRDefault="001E7A65" w:rsidP="001E7A65">
      <w:pPr>
        <w:spacing w:after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§ 14</w:t>
      </w:r>
    </w:p>
    <w:p w14:paraId="38122A67" w14:textId="3BFEB256" w:rsidR="001E7A65" w:rsidRPr="00A94B74" w:rsidRDefault="001E7A65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 przypadku wystąpienia awarii w przedmiocie umowy w okresie gwarancyjnym Wykonawca przystąpi do usunięcia awarii w ciągu </w:t>
      </w:r>
      <w:r w:rsidR="00ED310B" w:rsidRPr="00A94B74">
        <w:rPr>
          <w:rFonts w:ascii="Times New Roman" w:hAnsi="Times New Roman"/>
        </w:rPr>
        <w:t>3 dni</w:t>
      </w:r>
      <w:r w:rsidRPr="00A94B74">
        <w:rPr>
          <w:rFonts w:ascii="Times New Roman" w:hAnsi="Times New Roman"/>
        </w:rPr>
        <w:t xml:space="preserve"> od powiadomienia go przez Zamawiającego </w:t>
      </w:r>
      <w:r w:rsidR="00ED310B" w:rsidRPr="00A94B74">
        <w:rPr>
          <w:rFonts w:ascii="Times New Roman" w:hAnsi="Times New Roman"/>
        </w:rPr>
        <w:t>e-</w:t>
      </w:r>
      <w:r w:rsidRPr="00A94B74">
        <w:rPr>
          <w:rFonts w:ascii="Times New Roman" w:hAnsi="Times New Roman"/>
        </w:rPr>
        <w:t>mailem.</w:t>
      </w:r>
    </w:p>
    <w:p w14:paraId="2BF18125" w14:textId="40960F57" w:rsidR="001E7A65" w:rsidRPr="00A94B74" w:rsidRDefault="001E7A65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Wykonawca usunie awarię w ciągu </w:t>
      </w:r>
      <w:r w:rsidR="00ED310B" w:rsidRPr="00A94B74">
        <w:rPr>
          <w:rFonts w:ascii="Times New Roman" w:hAnsi="Times New Roman"/>
        </w:rPr>
        <w:t>7 dni</w:t>
      </w:r>
      <w:r w:rsidRPr="00A94B74">
        <w:rPr>
          <w:rFonts w:ascii="Times New Roman" w:hAnsi="Times New Roman"/>
        </w:rPr>
        <w:t xml:space="preserve"> od momentu powiadomienia go o awarii przez Zamawiającego </w:t>
      </w:r>
      <w:r w:rsidR="00ED310B" w:rsidRPr="00A94B74">
        <w:rPr>
          <w:rFonts w:ascii="Times New Roman" w:hAnsi="Times New Roman"/>
        </w:rPr>
        <w:t>e-</w:t>
      </w:r>
      <w:r w:rsidRPr="00A94B74">
        <w:rPr>
          <w:rFonts w:ascii="Times New Roman" w:hAnsi="Times New Roman"/>
        </w:rPr>
        <w:t>mailem.</w:t>
      </w:r>
    </w:p>
    <w:p w14:paraId="6AF4261B" w14:textId="77777777" w:rsidR="001E7A65" w:rsidRPr="00A94B74" w:rsidRDefault="001E7A65">
      <w:pPr>
        <w:numPr>
          <w:ilvl w:val="1"/>
          <w:numId w:val="31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 przypadku awarii stanowiącej zagrożenie dla zdrowia lub życia ludzkiego bądź awarii grożącej wyrządzeniem szkody w mieniu publicznym lub prywatnym Zamawiający niezwłocznie usunie awarię we własnym zakresie a kosztami jej usunięcia obciąży Wykonawcę.  </w:t>
      </w:r>
    </w:p>
    <w:p w14:paraId="3366C675" w14:textId="77777777" w:rsidR="001E7A65" w:rsidRPr="00A94B74" w:rsidRDefault="001E7A65">
      <w:pPr>
        <w:numPr>
          <w:ilvl w:val="1"/>
          <w:numId w:val="31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związku z koniecznością zapewnienia pracy oczyszczalni ścieków  w ruchu ciągłym Zamawiający zastrzega sobie prawo do zgłaszania awarii i usterek 24 godziny na dobę,                             7 dni w tygodniu, również w święta.</w:t>
      </w:r>
    </w:p>
    <w:p w14:paraId="08D838AB" w14:textId="77777777" w:rsidR="001E7A65" w:rsidRPr="00A94B74" w:rsidRDefault="001E7A65" w:rsidP="001E7A65">
      <w:pPr>
        <w:pStyle w:val="Tekstpodstawowy"/>
        <w:spacing w:after="0"/>
        <w:rPr>
          <w:b/>
          <w:bCs/>
          <w:sz w:val="22"/>
          <w:szCs w:val="22"/>
          <w:lang w:val="pl-PL"/>
        </w:rPr>
      </w:pPr>
    </w:p>
    <w:p w14:paraId="7CF94F9D" w14:textId="77777777" w:rsidR="00ED310B" w:rsidRPr="00A94B74" w:rsidRDefault="00ED310B" w:rsidP="001E7A65">
      <w:pPr>
        <w:pStyle w:val="Tekstpodstawowy"/>
        <w:spacing w:after="0"/>
        <w:rPr>
          <w:b/>
          <w:bCs/>
          <w:sz w:val="22"/>
          <w:szCs w:val="22"/>
          <w:lang w:val="pl-PL"/>
        </w:rPr>
      </w:pPr>
    </w:p>
    <w:p w14:paraId="6A02BA81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 xml:space="preserve">§ </w:t>
      </w:r>
      <w:r w:rsidRPr="00A94B74">
        <w:rPr>
          <w:b/>
          <w:bCs/>
          <w:sz w:val="22"/>
          <w:szCs w:val="22"/>
          <w:lang w:val="pl-PL"/>
        </w:rPr>
        <w:t>15</w:t>
      </w:r>
    </w:p>
    <w:p w14:paraId="05B9E486" w14:textId="0D64864E" w:rsidR="001E7A65" w:rsidRPr="00A94B74" w:rsidRDefault="001E7A65" w:rsidP="001E7A65">
      <w:pPr>
        <w:pStyle w:val="Teksttreci20"/>
        <w:shd w:val="clear" w:color="auto" w:fill="auto"/>
        <w:tabs>
          <w:tab w:val="left" w:pos="420"/>
        </w:tabs>
        <w:spacing w:after="0" w:line="254" w:lineRule="exact"/>
        <w:ind w:firstLine="0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Wykonawca zobowiązany jest w okresie realizacji przedmiotu zamówienia oraz w okresie udzielonej gwarancji posiadać ubezpieczenie od odpowiedzialności cywilnej w zakresie prowadzonej działalności gospodarczej na kwotę nie mniejszą niż  </w:t>
      </w:r>
      <w:r w:rsidR="00B545A7" w:rsidRPr="00A94B74">
        <w:rPr>
          <w:rFonts w:ascii="Times New Roman" w:hAnsi="Times New Roman"/>
        </w:rPr>
        <w:t xml:space="preserve">250 </w:t>
      </w:r>
      <w:r w:rsidRPr="00A94B74">
        <w:rPr>
          <w:rFonts w:ascii="Times New Roman" w:hAnsi="Times New Roman"/>
        </w:rPr>
        <w:t xml:space="preserve">000,00 zł  (słownie: </w:t>
      </w:r>
      <w:r w:rsidR="00B545A7" w:rsidRPr="00A94B74">
        <w:rPr>
          <w:rFonts w:ascii="Times New Roman" w:hAnsi="Times New Roman"/>
        </w:rPr>
        <w:t xml:space="preserve">dwieście pięćdziesiąt </w:t>
      </w:r>
      <w:r w:rsidRPr="00A94B74">
        <w:rPr>
          <w:rFonts w:ascii="Times New Roman" w:hAnsi="Times New Roman"/>
        </w:rPr>
        <w:t xml:space="preserve"> tysięcy</w:t>
      </w:r>
      <w:r w:rsidR="00B545A7" w:rsidRPr="00A94B74">
        <w:rPr>
          <w:rFonts w:ascii="Times New Roman" w:hAnsi="Times New Roman"/>
        </w:rPr>
        <w:t xml:space="preserve"> złotych </w:t>
      </w:r>
      <w:r w:rsidR="00D1796D" w:rsidRPr="00A94B74">
        <w:rPr>
          <w:rFonts w:ascii="Times New Roman" w:hAnsi="Times New Roman"/>
        </w:rPr>
        <w:t>00/100</w:t>
      </w:r>
      <w:r w:rsidRPr="00A94B74">
        <w:rPr>
          <w:rFonts w:ascii="Times New Roman" w:hAnsi="Times New Roman"/>
        </w:rPr>
        <w:t xml:space="preserve">  PLN) Kopia polisy ubezpieczeniowej stanowi załącznik do niniejszej Umowy. </w:t>
      </w:r>
    </w:p>
    <w:p w14:paraId="47808D3F" w14:textId="77777777" w:rsidR="001E7A65" w:rsidRPr="00A94B74" w:rsidRDefault="001E7A65" w:rsidP="001E7A65">
      <w:pPr>
        <w:pStyle w:val="Tekstpodstawowy"/>
        <w:spacing w:after="0"/>
        <w:jc w:val="center"/>
        <w:rPr>
          <w:rFonts w:eastAsia="Calibri"/>
          <w:sz w:val="22"/>
          <w:szCs w:val="22"/>
          <w:lang w:val="pl-PL" w:eastAsia="pl-PL"/>
        </w:rPr>
      </w:pPr>
    </w:p>
    <w:p w14:paraId="5C711FFB" w14:textId="77777777" w:rsidR="001E7A65" w:rsidRPr="00A94B74" w:rsidRDefault="001E7A65" w:rsidP="001E7A65">
      <w:pPr>
        <w:pStyle w:val="Tekstpodstawowy"/>
        <w:spacing w:after="0"/>
        <w:rPr>
          <w:rFonts w:eastAsia="Calibri"/>
          <w:sz w:val="22"/>
          <w:szCs w:val="22"/>
          <w:lang w:val="pl-PL" w:eastAsia="pl-PL"/>
        </w:rPr>
      </w:pPr>
    </w:p>
    <w:p w14:paraId="7AE4D6B8" w14:textId="219D049B" w:rsidR="001E7A65" w:rsidRPr="00A94B74" w:rsidRDefault="001E7A65" w:rsidP="001E7A65">
      <w:pPr>
        <w:pStyle w:val="Tekstpodstawowy"/>
        <w:spacing w:after="0"/>
        <w:jc w:val="center"/>
        <w:rPr>
          <w:rFonts w:eastAsia="Calibri"/>
          <w:b/>
          <w:bCs/>
          <w:sz w:val="22"/>
          <w:szCs w:val="22"/>
          <w:lang w:val="pl-PL" w:eastAsia="pl-PL"/>
        </w:rPr>
      </w:pPr>
      <w:r w:rsidRPr="00A94B74">
        <w:rPr>
          <w:rFonts w:eastAsia="Calibri"/>
          <w:b/>
          <w:bCs/>
          <w:sz w:val="22"/>
          <w:szCs w:val="22"/>
          <w:lang w:val="pl-PL" w:eastAsia="pl-PL"/>
        </w:rPr>
        <w:t>§ 1</w:t>
      </w:r>
      <w:r w:rsidR="00ED310B" w:rsidRPr="00A94B74">
        <w:rPr>
          <w:rFonts w:eastAsia="Calibri"/>
          <w:b/>
          <w:bCs/>
          <w:sz w:val="22"/>
          <w:szCs w:val="22"/>
          <w:lang w:val="pl-PL" w:eastAsia="pl-PL"/>
        </w:rPr>
        <w:t>6</w:t>
      </w:r>
    </w:p>
    <w:p w14:paraId="380E3852" w14:textId="77777777" w:rsidR="001E7A65" w:rsidRPr="00A94B74" w:rsidRDefault="001E7A6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Wykonawca zapłaci Zamawiającemu karę umowną:</w:t>
      </w:r>
    </w:p>
    <w:p w14:paraId="149375C9" w14:textId="6360F74E" w:rsidR="001E7A65" w:rsidRPr="00A94B74" w:rsidRDefault="001E7A65">
      <w:pPr>
        <w:numPr>
          <w:ilvl w:val="0"/>
          <w:numId w:val="42"/>
        </w:numPr>
        <w:spacing w:after="0" w:line="240" w:lineRule="auto"/>
        <w:ind w:left="499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za odstąpienie od umowy przez którąkolwiek ze stron z przyczyn niezależnych </w:t>
      </w:r>
      <w:r w:rsidRPr="00A94B74">
        <w:rPr>
          <w:rFonts w:ascii="Times New Roman" w:hAnsi="Times New Roman"/>
        </w:rPr>
        <w:br/>
        <w:t xml:space="preserve">od Zamawiającego w kwoty określonej w treści § </w:t>
      </w:r>
      <w:r w:rsidR="00FE4501" w:rsidRPr="00A94B74">
        <w:rPr>
          <w:rFonts w:ascii="Times New Roman" w:hAnsi="Times New Roman"/>
        </w:rPr>
        <w:t>7</w:t>
      </w:r>
      <w:r w:rsidRPr="00A94B74">
        <w:rPr>
          <w:rFonts w:ascii="Times New Roman" w:hAnsi="Times New Roman"/>
        </w:rPr>
        <w:t xml:space="preserve"> ust. </w:t>
      </w:r>
      <w:r w:rsidR="00FE4501" w:rsidRPr="00A94B74">
        <w:rPr>
          <w:rFonts w:ascii="Times New Roman" w:hAnsi="Times New Roman"/>
        </w:rPr>
        <w:t>2</w:t>
      </w:r>
      <w:r w:rsidRPr="00A94B74">
        <w:rPr>
          <w:rFonts w:ascii="Times New Roman" w:hAnsi="Times New Roman"/>
        </w:rPr>
        <w:t xml:space="preserve"> umowy. </w:t>
      </w:r>
    </w:p>
    <w:p w14:paraId="781A6B3F" w14:textId="1C0D636A" w:rsidR="001E7A65" w:rsidRPr="00A94B74" w:rsidRDefault="001E7A65">
      <w:pPr>
        <w:numPr>
          <w:ilvl w:val="0"/>
          <w:numId w:val="42"/>
        </w:numPr>
        <w:spacing w:after="0" w:line="240" w:lineRule="auto"/>
        <w:ind w:left="499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 opóźnienie w wykonaniu przedmiotu umowy w wysokości 0,</w:t>
      </w:r>
      <w:r w:rsidR="00FE4501" w:rsidRPr="00A94B74">
        <w:rPr>
          <w:rFonts w:ascii="Times New Roman" w:hAnsi="Times New Roman"/>
        </w:rPr>
        <w:t>0</w:t>
      </w:r>
      <w:r w:rsidRPr="00A94B74">
        <w:rPr>
          <w:rFonts w:ascii="Times New Roman" w:hAnsi="Times New Roman"/>
        </w:rPr>
        <w:t xml:space="preserve">5 % kwoty określonej w  § </w:t>
      </w:r>
      <w:r w:rsidR="007F6554" w:rsidRPr="00A94B74">
        <w:rPr>
          <w:rFonts w:ascii="Times New Roman" w:hAnsi="Times New Roman"/>
        </w:rPr>
        <w:t>7</w:t>
      </w:r>
      <w:r w:rsidR="00ED310B" w:rsidRPr="00A94B74">
        <w:rPr>
          <w:rFonts w:ascii="Times New Roman" w:hAnsi="Times New Roman"/>
        </w:rPr>
        <w:t xml:space="preserve"> </w:t>
      </w:r>
      <w:r w:rsidRPr="00A94B74">
        <w:rPr>
          <w:rFonts w:ascii="Times New Roman" w:hAnsi="Times New Roman"/>
        </w:rPr>
        <w:t xml:space="preserve">ust. </w:t>
      </w:r>
      <w:r w:rsidR="007F6554" w:rsidRPr="00A94B74">
        <w:rPr>
          <w:rFonts w:ascii="Times New Roman" w:hAnsi="Times New Roman"/>
        </w:rPr>
        <w:t>2</w:t>
      </w:r>
      <w:r w:rsidRPr="00A94B74">
        <w:rPr>
          <w:rFonts w:ascii="Times New Roman" w:hAnsi="Times New Roman"/>
        </w:rPr>
        <w:t xml:space="preserve"> za każdy dzień opóźnienia w stosunku do terminu określonego w  § 3 ust. </w:t>
      </w:r>
      <w:r w:rsidR="00DF14CC" w:rsidRPr="00A94B74">
        <w:rPr>
          <w:rFonts w:ascii="Times New Roman" w:hAnsi="Times New Roman"/>
        </w:rPr>
        <w:t>1</w:t>
      </w:r>
      <w:r w:rsidRPr="00A94B74">
        <w:rPr>
          <w:rFonts w:ascii="Times New Roman" w:hAnsi="Times New Roman"/>
        </w:rPr>
        <w:t xml:space="preserve"> ale nie więcej niż 10 % wynagrodzenia umownego netto.</w:t>
      </w:r>
    </w:p>
    <w:p w14:paraId="289137D0" w14:textId="6AADCDAB" w:rsidR="001E7A65" w:rsidRPr="00A94B74" w:rsidRDefault="001E7A65">
      <w:pPr>
        <w:numPr>
          <w:ilvl w:val="0"/>
          <w:numId w:val="42"/>
        </w:numPr>
        <w:spacing w:after="0" w:line="240" w:lineRule="auto"/>
        <w:ind w:left="499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 każdy dzień opóźnienia w usunięciu wad po terminie, o którym mowa w § 1</w:t>
      </w:r>
      <w:r w:rsidR="00A232FF" w:rsidRPr="00A94B74">
        <w:rPr>
          <w:rFonts w:ascii="Times New Roman" w:hAnsi="Times New Roman"/>
        </w:rPr>
        <w:t>4</w:t>
      </w:r>
      <w:r w:rsidRPr="00A94B74">
        <w:rPr>
          <w:rFonts w:ascii="Times New Roman" w:hAnsi="Times New Roman"/>
        </w:rPr>
        <w:t xml:space="preserve"> </w:t>
      </w:r>
      <w:r w:rsidR="00F219AD" w:rsidRPr="00A94B74">
        <w:rPr>
          <w:rFonts w:ascii="Times New Roman" w:hAnsi="Times New Roman"/>
        </w:rPr>
        <w:t>ust. 1 oraz ust.2</w:t>
      </w:r>
      <w:r w:rsidRPr="00A94B74">
        <w:rPr>
          <w:rFonts w:ascii="Times New Roman" w:hAnsi="Times New Roman"/>
        </w:rPr>
        <w:t xml:space="preserve">  </w:t>
      </w:r>
      <w:r w:rsidRPr="00A94B74">
        <w:rPr>
          <w:rFonts w:ascii="Times New Roman" w:hAnsi="Times New Roman"/>
        </w:rPr>
        <w:br/>
        <w:t>w wysokości  0,</w:t>
      </w:r>
      <w:r w:rsidR="00262DAA" w:rsidRPr="00A94B74">
        <w:rPr>
          <w:rFonts w:ascii="Times New Roman" w:hAnsi="Times New Roman"/>
        </w:rPr>
        <w:t>05</w:t>
      </w:r>
      <w:r w:rsidRPr="00A94B74">
        <w:rPr>
          <w:rFonts w:ascii="Times New Roman" w:hAnsi="Times New Roman"/>
        </w:rPr>
        <w:t xml:space="preserve"> % kwoty określonej w  § </w:t>
      </w:r>
      <w:r w:rsidR="007F6554" w:rsidRPr="00A94B74">
        <w:rPr>
          <w:rFonts w:ascii="Times New Roman" w:hAnsi="Times New Roman"/>
        </w:rPr>
        <w:t>7</w:t>
      </w:r>
      <w:r w:rsidR="00CA5A19" w:rsidRPr="00A94B74">
        <w:rPr>
          <w:rFonts w:ascii="Times New Roman" w:hAnsi="Times New Roman"/>
        </w:rPr>
        <w:t xml:space="preserve"> </w:t>
      </w:r>
      <w:r w:rsidRPr="00A94B74">
        <w:rPr>
          <w:rFonts w:ascii="Times New Roman" w:hAnsi="Times New Roman"/>
        </w:rPr>
        <w:t xml:space="preserve">ust. </w:t>
      </w:r>
      <w:r w:rsidR="007F6554" w:rsidRPr="00A94B74">
        <w:rPr>
          <w:rFonts w:ascii="Times New Roman" w:hAnsi="Times New Roman"/>
        </w:rPr>
        <w:t>2</w:t>
      </w:r>
      <w:r w:rsidRPr="00A94B74">
        <w:rPr>
          <w:rFonts w:ascii="Times New Roman" w:hAnsi="Times New Roman"/>
        </w:rPr>
        <w:t xml:space="preserve">, ale nie więcej niż 10 % wynagrodzenia umownego netto </w:t>
      </w:r>
    </w:p>
    <w:p w14:paraId="1B1B453B" w14:textId="77777777" w:rsidR="001E7A65" w:rsidRPr="00A94B74" w:rsidRDefault="001E7A65">
      <w:pPr>
        <w:numPr>
          <w:ilvl w:val="0"/>
          <w:numId w:val="42"/>
        </w:numPr>
        <w:spacing w:after="0" w:line="240" w:lineRule="auto"/>
        <w:ind w:left="499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za wady trwałe w wartości określonej przez rzeczoznawcę, którego zatrudni Zamawiający a koszty zatrudnienia pokryje Wykonawca.</w:t>
      </w:r>
    </w:p>
    <w:p w14:paraId="003BAC3F" w14:textId="77777777" w:rsidR="001E7A65" w:rsidRPr="00A94B74" w:rsidRDefault="001E7A6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</w:rPr>
        <w:t>Odstąpienie od umowy nie powoduje utraty możliwości</w:t>
      </w:r>
      <w:r w:rsidRPr="00A94B74">
        <w:rPr>
          <w:rFonts w:ascii="Times New Roman" w:hAnsi="Times New Roman"/>
          <w:bCs/>
        </w:rPr>
        <w:t xml:space="preserve"> dochodzenia wyżej wskazanych </w:t>
      </w:r>
      <w:r w:rsidRPr="00A94B74">
        <w:rPr>
          <w:rFonts w:ascii="Times New Roman" w:hAnsi="Times New Roman"/>
          <w:bCs/>
        </w:rPr>
        <w:br/>
        <w:t xml:space="preserve">kar umownych przez Zamawiającego. </w:t>
      </w:r>
    </w:p>
    <w:p w14:paraId="4E8A27FB" w14:textId="77777777" w:rsidR="001E7A65" w:rsidRPr="00A94B74" w:rsidRDefault="001E7A6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</w:rPr>
        <w:t>Zamawiający może potrącić należną mu karę umowną z wynagrodzenia przysługującego Wykonawcy lub z zabezpieczenia należytego wykonania umowy bez zgody Wykonawcy.</w:t>
      </w:r>
    </w:p>
    <w:p w14:paraId="252CA9BC" w14:textId="77777777" w:rsidR="001E7A65" w:rsidRPr="00A94B74" w:rsidRDefault="001E7A6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</w:rPr>
        <w:t xml:space="preserve"> Strony mogą odstąpić od naliczenia kar, o których mowa w niniejszej umowie.</w:t>
      </w:r>
    </w:p>
    <w:p w14:paraId="3D784885" w14:textId="77777777" w:rsidR="001E7A65" w:rsidRPr="00A94B74" w:rsidRDefault="001E7A6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94B74">
        <w:rPr>
          <w:rFonts w:ascii="Times New Roman" w:hAnsi="Times New Roman"/>
        </w:rPr>
        <w:t xml:space="preserve"> Strony mogą dochodzić odszkodowania uzupełniającego na zasadach ogólnych.</w:t>
      </w:r>
    </w:p>
    <w:p w14:paraId="4A82EB23" w14:textId="77777777" w:rsidR="001E7A65" w:rsidRPr="00A94B74" w:rsidRDefault="001E7A65" w:rsidP="001E7A65">
      <w:pPr>
        <w:pStyle w:val="Tekstpodstawowy"/>
        <w:spacing w:after="0"/>
        <w:rPr>
          <w:b/>
          <w:bCs/>
          <w:sz w:val="22"/>
          <w:szCs w:val="22"/>
        </w:rPr>
      </w:pPr>
    </w:p>
    <w:p w14:paraId="4D898817" w14:textId="77777777" w:rsidR="00D12799" w:rsidRPr="00A94B74" w:rsidRDefault="00D12799" w:rsidP="001E7A65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1B8368DF" w14:textId="5407E282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lastRenderedPageBreak/>
        <w:t xml:space="preserve">§ </w:t>
      </w:r>
      <w:r w:rsidRPr="00A94B74">
        <w:rPr>
          <w:b/>
          <w:bCs/>
          <w:sz w:val="22"/>
          <w:szCs w:val="22"/>
          <w:lang w:val="pl-PL"/>
        </w:rPr>
        <w:t>18</w:t>
      </w:r>
    </w:p>
    <w:p w14:paraId="1B5AED9C" w14:textId="77777777" w:rsidR="001E7A65" w:rsidRPr="00A94B74" w:rsidRDefault="001E7A65">
      <w:pPr>
        <w:numPr>
          <w:ilvl w:val="3"/>
          <w:numId w:val="4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A5A2ECD" w14:textId="77777777" w:rsidR="001E7A65" w:rsidRPr="00A94B74" w:rsidRDefault="001E7A65">
      <w:pPr>
        <w:numPr>
          <w:ilvl w:val="3"/>
          <w:numId w:val="4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 xml:space="preserve">Zamawiający ma prawo odstąpić od umowy: </w:t>
      </w:r>
    </w:p>
    <w:p w14:paraId="40C219A2" w14:textId="77777777" w:rsidR="001E7A65" w:rsidRPr="00A94B74" w:rsidRDefault="001E7A65">
      <w:pPr>
        <w:pStyle w:val="Akapitzlist"/>
        <w:numPr>
          <w:ilvl w:val="0"/>
          <w:numId w:val="41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 xml:space="preserve">gdy został złożony wniosek o ogłoszenie upadłości Wykonawcy lub gdy zostało już wydane postanowienie o ogłoszeniu upadłości Wykonawcy; </w:t>
      </w:r>
    </w:p>
    <w:p w14:paraId="715E274D" w14:textId="77777777" w:rsidR="001E7A65" w:rsidRPr="00A94B74" w:rsidRDefault="001E7A65">
      <w:pPr>
        <w:pStyle w:val="Akapitzlist"/>
        <w:numPr>
          <w:ilvl w:val="0"/>
          <w:numId w:val="41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>w przypadku istotnego naruszenia postanowień umowy, a zwłaszcza wykonywania robót niezgodnie z dokumentacją techniczną, przepisami p.poż i bhp, przy zastosowaniu niewłaściwych materiałów lub w sposób zagrażający bezpieczeństwu pracowników;</w:t>
      </w:r>
    </w:p>
    <w:p w14:paraId="4416B1CE" w14:textId="0C806C83" w:rsidR="001E7A65" w:rsidRPr="00A94B74" w:rsidRDefault="001E7A65">
      <w:pPr>
        <w:pStyle w:val="Akapitzlist"/>
        <w:numPr>
          <w:ilvl w:val="0"/>
          <w:numId w:val="41"/>
        </w:numPr>
        <w:jc w:val="both"/>
        <w:rPr>
          <w:sz w:val="22"/>
          <w:szCs w:val="22"/>
          <w:lang w:eastAsia="ar-SA"/>
        </w:rPr>
      </w:pPr>
      <w:r w:rsidRPr="00A94B74">
        <w:rPr>
          <w:sz w:val="22"/>
          <w:szCs w:val="22"/>
          <w:lang w:eastAsia="ar-SA"/>
        </w:rPr>
        <w:t xml:space="preserve">w przypadku powzięcia informacji o udziale podwykonawców w realizacji przedmiotu umowy. </w:t>
      </w:r>
    </w:p>
    <w:p w14:paraId="3AA328DE" w14:textId="5E8ABE43" w:rsidR="001E7A65" w:rsidRPr="00A94B74" w:rsidRDefault="001E7A65">
      <w:pPr>
        <w:numPr>
          <w:ilvl w:val="3"/>
          <w:numId w:val="4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A94B74">
        <w:rPr>
          <w:rFonts w:ascii="Times New Roman" w:eastAsia="Times New Roman" w:hAnsi="Times New Roman"/>
          <w:lang w:eastAsia="ar-SA"/>
        </w:rPr>
        <w:t>Zamawiający może skorzystać z prawa odstąpienia w terminie 30 dni od dnia powzięcia wiadomości o okolicznościach stanowiących podstawę odstąpienia. Odstąpienie jest możliwe w całym okresie obowiązywania umowy. Oświadczenie Zamawiającego  o odstąpieniu od Umowy powinno nastąpić w formie pisemnej</w:t>
      </w:r>
    </w:p>
    <w:p w14:paraId="2063A823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14:paraId="2A36183D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>§</w:t>
      </w:r>
      <w:r w:rsidRPr="00A94B74">
        <w:rPr>
          <w:b/>
          <w:bCs/>
          <w:sz w:val="22"/>
          <w:szCs w:val="22"/>
          <w:lang w:val="pl-PL"/>
        </w:rPr>
        <w:t>19</w:t>
      </w:r>
    </w:p>
    <w:p w14:paraId="784CA79C" w14:textId="3E47FDCB" w:rsidR="001E7A65" w:rsidRPr="00A94B74" w:rsidRDefault="001E7A6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4B74">
        <w:rPr>
          <w:rFonts w:ascii="Times New Roman" w:hAnsi="Times New Roman"/>
          <w:lang w:eastAsia="pl-PL"/>
        </w:rPr>
        <w:t>Wykonawca oświadcza, że zapoznał się z instrukcjami BHP  oraz z  zakresem stosowania zasad               i reguł zintegrowanego systemu zarządzania obowiązującego u Zamawiającego w szczególności zaś na obiekcie oczyszczalni ścieków</w:t>
      </w:r>
      <w:r w:rsidR="00DA4830" w:rsidRPr="00A94B74">
        <w:rPr>
          <w:rFonts w:ascii="Times New Roman" w:hAnsi="Times New Roman"/>
          <w:lang w:eastAsia="pl-PL"/>
        </w:rPr>
        <w:t xml:space="preserve"> przy ul. Rudzkiej </w:t>
      </w:r>
      <w:r w:rsidRPr="00A94B74">
        <w:rPr>
          <w:rFonts w:ascii="Times New Roman" w:hAnsi="Times New Roman"/>
          <w:lang w:eastAsia="pl-PL"/>
        </w:rPr>
        <w:t xml:space="preserve"> w Rybniku – Orzepowicach. Wykonawca zobowiązuje się przestrzegania  zapisów  w/w dokumentów. </w:t>
      </w:r>
    </w:p>
    <w:p w14:paraId="2FC70881" w14:textId="77777777" w:rsidR="001E7A65" w:rsidRPr="00A94B74" w:rsidRDefault="001E7A6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4B74">
        <w:rPr>
          <w:rFonts w:ascii="Times New Roman" w:hAnsi="Times New Roman"/>
          <w:lang w:eastAsia="pl-PL"/>
        </w:rPr>
        <w:t xml:space="preserve">Wykonawca oświadcza, że został poinformowany o mogących wystąpić zagrożeniach podczas prowadzenia robót związanych z realizacją niniejszej umowy. </w:t>
      </w:r>
    </w:p>
    <w:p w14:paraId="019E0805" w14:textId="77777777" w:rsidR="001E7A65" w:rsidRPr="00A94B74" w:rsidRDefault="001E7A6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94B74">
        <w:rPr>
          <w:rFonts w:ascii="Times New Roman" w:hAnsi="Times New Roman"/>
          <w:lang w:eastAsia="pl-PL"/>
        </w:rPr>
        <w:t>Wykonawca oświadcza, że zapoznał się z miejscem prowadzenia robót oraz że warunki prowadzenia robót są mu znane.</w:t>
      </w:r>
    </w:p>
    <w:p w14:paraId="26A6626A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 xml:space="preserve">§ </w:t>
      </w:r>
      <w:r w:rsidRPr="00A94B74">
        <w:rPr>
          <w:b/>
          <w:bCs/>
          <w:sz w:val="22"/>
          <w:szCs w:val="22"/>
          <w:lang w:val="pl-PL"/>
        </w:rPr>
        <w:t>20</w:t>
      </w:r>
    </w:p>
    <w:p w14:paraId="581A31A2" w14:textId="77777777" w:rsidR="001E7A65" w:rsidRPr="00A94B74" w:rsidRDefault="001E7A65" w:rsidP="001E7A65">
      <w:pPr>
        <w:tabs>
          <w:tab w:val="left" w:pos="-142"/>
        </w:tabs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Wszelkie zmiany do niniejszej umowy wymagają formy pisemnej pod rygorem nieważności. </w:t>
      </w:r>
    </w:p>
    <w:p w14:paraId="7FEEF0DF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>§</w:t>
      </w:r>
      <w:r w:rsidRPr="00A94B74">
        <w:rPr>
          <w:b/>
          <w:bCs/>
          <w:sz w:val="22"/>
          <w:szCs w:val="22"/>
          <w:lang w:val="pl-PL"/>
        </w:rPr>
        <w:t>21</w:t>
      </w:r>
    </w:p>
    <w:p w14:paraId="0C9B9B71" w14:textId="77777777" w:rsidR="001E7A65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Wierzytelność wynikająca z niniejszej umowy nie może być przedmiotem cesji na rzecz osób trzecich bez zgody Zamawiającego.</w:t>
      </w:r>
    </w:p>
    <w:p w14:paraId="48A6FE6A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>§</w:t>
      </w:r>
      <w:r w:rsidRPr="00A94B74">
        <w:rPr>
          <w:b/>
          <w:bCs/>
          <w:sz w:val="22"/>
          <w:szCs w:val="22"/>
          <w:lang w:val="pl-PL"/>
        </w:rPr>
        <w:t xml:space="preserve"> 22</w:t>
      </w:r>
    </w:p>
    <w:p w14:paraId="497B0378" w14:textId="77777777" w:rsidR="001E7A65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W sprawach nieuregulowanych niniejszą umową mają zastosowanie przepisy Kodeksu Cywilnego.</w:t>
      </w:r>
    </w:p>
    <w:p w14:paraId="0F410011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 xml:space="preserve">§ </w:t>
      </w:r>
      <w:r w:rsidRPr="00A94B74">
        <w:rPr>
          <w:b/>
          <w:bCs/>
          <w:sz w:val="22"/>
          <w:szCs w:val="22"/>
          <w:lang w:val="pl-PL"/>
        </w:rPr>
        <w:t>23</w:t>
      </w:r>
    </w:p>
    <w:p w14:paraId="4BAC4E1D" w14:textId="77777777" w:rsidR="001E7A65" w:rsidRPr="00A94B74" w:rsidRDefault="001E7A65" w:rsidP="001E7A65">
      <w:pPr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Sprawy sporne mogące wyniknąć na tle realizacji niniejszej umowy, rozstrzygane będą przez Sąd właściwy ze względu na siedzibę Zamawiającego.</w:t>
      </w:r>
    </w:p>
    <w:p w14:paraId="2C3D8262" w14:textId="77777777" w:rsidR="001E7A65" w:rsidRPr="00A94B74" w:rsidRDefault="001E7A65" w:rsidP="001E7A65">
      <w:pPr>
        <w:pStyle w:val="Tekstpodstawowy"/>
        <w:spacing w:after="0"/>
        <w:jc w:val="center"/>
        <w:rPr>
          <w:b/>
          <w:bCs/>
          <w:sz w:val="22"/>
          <w:szCs w:val="22"/>
          <w:lang w:val="pl-PL"/>
        </w:rPr>
      </w:pPr>
      <w:r w:rsidRPr="00A94B74">
        <w:rPr>
          <w:b/>
          <w:bCs/>
          <w:sz w:val="22"/>
          <w:szCs w:val="22"/>
        </w:rPr>
        <w:t xml:space="preserve">§ </w:t>
      </w:r>
      <w:r w:rsidRPr="00A94B74">
        <w:rPr>
          <w:b/>
          <w:bCs/>
          <w:sz w:val="22"/>
          <w:szCs w:val="22"/>
          <w:lang w:val="pl-PL"/>
        </w:rPr>
        <w:t xml:space="preserve"> 24</w:t>
      </w:r>
    </w:p>
    <w:p w14:paraId="4EBFA6E4" w14:textId="77777777" w:rsidR="001E7A65" w:rsidRPr="00A94B74" w:rsidRDefault="001E7A65">
      <w:pPr>
        <w:numPr>
          <w:ilvl w:val="2"/>
          <w:numId w:val="39"/>
        </w:numPr>
        <w:spacing w:after="0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Umowa sporządzona jest w 2- jednobrzmiących egzemplarzach, po 1 egzemplarzu dla każdej ze Stron.</w:t>
      </w:r>
    </w:p>
    <w:p w14:paraId="297268FF" w14:textId="77777777" w:rsidR="001E7A65" w:rsidRPr="00A94B74" w:rsidRDefault="001E7A65">
      <w:pPr>
        <w:numPr>
          <w:ilvl w:val="2"/>
          <w:numId w:val="39"/>
        </w:numPr>
        <w:spacing w:after="0"/>
        <w:ind w:left="357" w:hanging="357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Integralną część umowy stanowią specyfikacja z dnia ……….…r. i oferta z dnia ………….</w:t>
      </w:r>
    </w:p>
    <w:p w14:paraId="62A1E509" w14:textId="77777777" w:rsidR="00411F27" w:rsidRPr="00A94B74" w:rsidRDefault="00411F27" w:rsidP="00411F27">
      <w:pPr>
        <w:spacing w:after="0"/>
        <w:ind w:left="1440"/>
        <w:jc w:val="both"/>
        <w:rPr>
          <w:rFonts w:ascii="Times New Roman" w:hAnsi="Times New Roman"/>
        </w:rPr>
      </w:pPr>
    </w:p>
    <w:p w14:paraId="60D34B7C" w14:textId="77777777" w:rsidR="00411F27" w:rsidRPr="00A94B74" w:rsidRDefault="00411F27" w:rsidP="00411F27">
      <w:pPr>
        <w:spacing w:after="0"/>
        <w:ind w:left="1440"/>
        <w:jc w:val="both"/>
        <w:rPr>
          <w:rFonts w:ascii="Times New Roman" w:hAnsi="Times New Roman"/>
        </w:rPr>
      </w:pPr>
    </w:p>
    <w:p w14:paraId="2532D541" w14:textId="77777777" w:rsidR="001E7A65" w:rsidRPr="00A94B74" w:rsidRDefault="001E7A65" w:rsidP="001E7A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  <w:r w:rsidRPr="00A94B7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  <w:t xml:space="preserve">Klauzula informacyjna RODO </w:t>
      </w:r>
    </w:p>
    <w:p w14:paraId="2A2BF78E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14:paraId="73C4CD5D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1) administratorem Pani/Pana danych osobowych jest Przedsiębiorstwo Wodociągów i Kanalizacji Sp. z o.o. z siedzibą w Rybniku przy ul. Pod Lasem 62, wpisane do Rejestru Przedsiębiorców prowadzonego przez Sąd Rejonowy w Gliwicach, X Wydział Gospodarczy Krajowego Rejestru Sądowego pod numerem KRS 0000101637, będące podatnikiem VAT i posiadające numer identyfikacji NIP: 642-26-64-990;</w:t>
      </w:r>
    </w:p>
    <w:p w14:paraId="60074D43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 xml:space="preserve">2) kontakt z Inspektorem Ochrony Danych: </w:t>
      </w:r>
    </w:p>
    <w:p w14:paraId="132BF383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telefon:  (0-32) 43 28 089</w:t>
      </w:r>
    </w:p>
    <w:p w14:paraId="182998D9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 xml:space="preserve"> e-mail:</w:t>
      </w: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</w:t>
      </w:r>
      <w:hyperlink r:id="rId8" w:history="1">
        <w:r w:rsidRPr="00A94B74">
          <w:rPr>
            <w:rFonts w:ascii="Times New Roman" w:eastAsia="Times New Roman" w:hAnsi="Times New Roman"/>
            <w:sz w:val="20"/>
            <w:szCs w:val="20"/>
            <w:u w:val="single"/>
            <w:lang w:eastAsia="pl-PL"/>
          </w:rPr>
          <w:t>iod@pwik-rybnik.pl</w:t>
        </w:r>
      </w:hyperlink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ED96F69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3) Pani/Pana dane osobowe przetwarzane będą w celu realizacji umowy - na podstawie Art. 6 ust. 1 lit. b ogólnego rozporządzenia o ochronie danych osobowych z dnia 27 kwietnia 2016 r.;</w:t>
      </w:r>
    </w:p>
    <w:p w14:paraId="4693D9EC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4) odbiorcami Pani/Pana danych osobowych będą wyłącznie podmioty uczestniczące w realizacji umowy;</w:t>
      </w:r>
    </w:p>
    <w:p w14:paraId="311C1737" w14:textId="77777777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5) Pani/Pana dane osobowe przechowywane będą przez okres 6 lat lub dane przetwarzane są do momentu ustania przetwarzania w celach planowania biznesowego (w oparciu o uzasadniony interes realizowany przez administratora);</w:t>
      </w:r>
    </w:p>
    <w:p w14:paraId="1DB362B6" w14:textId="77777777" w:rsidR="001E7A65" w:rsidRPr="00A94B74" w:rsidRDefault="001E7A65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B74">
        <w:rPr>
          <w:rFonts w:ascii="Times New Roman" w:eastAsia="Times New Roman" w:hAnsi="Times New Roman"/>
          <w:sz w:val="20"/>
          <w:szCs w:val="20"/>
          <w:lang w:eastAsia="ar-SA"/>
        </w:rPr>
        <w:t>6) posiada Pani/Pan prawo do żądania od administratora dostępu do danych osobowych, ich sprostowania, usunięcia lub ograniczenia przetwarzania;</w:t>
      </w:r>
    </w:p>
    <w:p w14:paraId="05DEAFC5" w14:textId="77777777" w:rsidR="001E7A65" w:rsidRPr="00A94B74" w:rsidRDefault="001E7A65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B74">
        <w:rPr>
          <w:rFonts w:ascii="Times New Roman" w:eastAsia="Times New Roman" w:hAnsi="Times New Roman"/>
          <w:sz w:val="20"/>
          <w:szCs w:val="20"/>
          <w:lang w:eastAsia="ar-SA"/>
        </w:rPr>
        <w:t>7) PWiK sp. z o.o. zapewnia Pani/ Panu wypełnienie wszystkich praw osób fizycznych wynikających z RODO, w szczególności z prawa dostępu, sprostowania oraz usunięcia danych, ograniczenia ich przetwarzania, prawo do ich przenoszenia, niepodlegania zautomatyzowanemu podejmowaniu decyzji, w tym profilowaniu, a także prawo do wyrażenia sprzeciwu wobec przetwarzania danych osobowych;</w:t>
      </w:r>
    </w:p>
    <w:p w14:paraId="4B09CF44" w14:textId="77777777" w:rsidR="001E7A65" w:rsidRPr="00A94B74" w:rsidRDefault="001E7A65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B74">
        <w:rPr>
          <w:rFonts w:ascii="Times New Roman" w:eastAsia="Times New Roman" w:hAnsi="Times New Roman"/>
          <w:sz w:val="20"/>
          <w:szCs w:val="20"/>
          <w:lang w:eastAsia="ar-SA"/>
        </w:rPr>
        <w:t>8) W  związku z przetwarzaniem danych osobowych, ma Pani/Pan prawo wnieść skargę do organu nadzorczego właściwego w sprawach ochrony danych osobowych;</w:t>
      </w:r>
    </w:p>
    <w:p w14:paraId="52612E1B" w14:textId="77777777" w:rsidR="001E7A65" w:rsidRPr="00A94B74" w:rsidRDefault="001E7A65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94B74">
        <w:rPr>
          <w:rFonts w:ascii="Times New Roman" w:eastAsia="Times New Roman" w:hAnsi="Times New Roman"/>
          <w:sz w:val="20"/>
          <w:szCs w:val="20"/>
          <w:lang w:eastAsia="ar-SA"/>
        </w:rPr>
        <w:t>9) podanie danych osobowych jest dobrowolne, jednakże odmowa podania danych może skutkować odmową zawarcia umowy.</w:t>
      </w:r>
    </w:p>
    <w:p w14:paraId="7532A9CE" w14:textId="77777777" w:rsidR="001E7A65" w:rsidRPr="00A94B74" w:rsidRDefault="001E7A65" w:rsidP="001E7A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A94B7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Klauzula wyłączająca stosowanie ustrukturyzowanych faktur elektronicznych </w:t>
      </w:r>
    </w:p>
    <w:p w14:paraId="33A94889" w14:textId="36DD3790" w:rsidR="001E7A65" w:rsidRPr="00A94B74" w:rsidRDefault="001E7A65" w:rsidP="001E7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Na podstawie art. 4 ust. 3 ustawy z dnia 9 listopada 2018 r. o elektronicznym fakturowaniu w zamówieniach publicznych, koncesjach na roboty budowlane lub usługi oraz partnerstwie publiczno-prywatnym  (Dz. U.                      z 20</w:t>
      </w:r>
      <w:r w:rsidR="00D12799" w:rsidRPr="00A94B74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 xml:space="preserve"> r., poz. </w:t>
      </w:r>
      <w:r w:rsidR="00D12799" w:rsidRPr="00A94B74">
        <w:rPr>
          <w:rFonts w:ascii="Times New Roman" w:eastAsia="Times New Roman" w:hAnsi="Times New Roman"/>
          <w:sz w:val="20"/>
          <w:szCs w:val="20"/>
          <w:lang w:eastAsia="pl-PL"/>
        </w:rPr>
        <w:t>1666 z późn, zm</w:t>
      </w:r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bookmarkStart w:id="6" w:name="_Hlk14698674"/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</w:t>
      </w:r>
      <w:bookmarkEnd w:id="6"/>
      <w:r w:rsidRPr="00A94B74">
        <w:rPr>
          <w:rFonts w:ascii="Times New Roman" w:eastAsia="Times New Roman" w:hAnsi="Times New Roman"/>
          <w:sz w:val="20"/>
          <w:szCs w:val="20"/>
          <w:lang w:eastAsia="pl-PL"/>
        </w:rPr>
        <w:t>wyłącza stosowanie ustrukturyzowanych faktur elektronicznych, określonych w/w ustawą.</w:t>
      </w:r>
    </w:p>
    <w:p w14:paraId="1EA0A8EA" w14:textId="77777777" w:rsidR="00411F27" w:rsidRPr="00A94B74" w:rsidRDefault="00411F27" w:rsidP="00411F27">
      <w:pPr>
        <w:jc w:val="both"/>
        <w:outlineLvl w:val="2"/>
        <w:rPr>
          <w:rFonts w:ascii="Arial" w:eastAsia="Times New Roman" w:hAnsi="Arial"/>
          <w:sz w:val="18"/>
          <w:szCs w:val="18"/>
        </w:rPr>
      </w:pPr>
      <w:r w:rsidRPr="00A94B74">
        <w:rPr>
          <w:rFonts w:ascii="Times New Roman" w:hAnsi="Times New Roman"/>
          <w:b/>
          <w:bCs/>
          <w:sz w:val="18"/>
          <w:szCs w:val="18"/>
        </w:rPr>
        <w:t xml:space="preserve">Oświadczenie o statusie dużego przedsiębiorcy </w:t>
      </w:r>
      <w:r w:rsidRPr="00A94B74">
        <w:rPr>
          <w:rFonts w:ascii="Times New Roman" w:hAnsi="Times New Roman"/>
          <w:sz w:val="18"/>
          <w:szCs w:val="18"/>
        </w:rPr>
        <w:t xml:space="preserve">na podstawie art. 4c ustawy z dnia z dnia 8 marca 2013 r. o przeciwdziałaniu nadmiernym opóźnieniom w transakcjach handlowych (Dz. U z 2023 r., poz. 1790 t.j.) Przedsiębiorstwo Wodociągów i Kanalizacji Sp. z o.o. z siedzibą w Rybniku oświadcza, że posiada status dużego przedsiębiorcy </w:t>
      </w:r>
      <w:r w:rsidRPr="00A94B74">
        <w:rPr>
          <w:rFonts w:ascii="Times New Roman" w:hAnsi="Times New Roman"/>
          <w:b/>
          <w:bCs/>
          <w:sz w:val="18"/>
          <w:szCs w:val="18"/>
        </w:rPr>
        <w:t>w rozumieniu w/w ustawy</w:t>
      </w:r>
      <w:r w:rsidRPr="00A94B74">
        <w:rPr>
          <w:sz w:val="18"/>
          <w:szCs w:val="18"/>
        </w:rPr>
        <w:t>.</w:t>
      </w:r>
    </w:p>
    <w:p w14:paraId="560A95DA" w14:textId="77777777" w:rsidR="001E7A65" w:rsidRPr="00A94B74" w:rsidRDefault="001E7A65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1C7118DF" w14:textId="77777777" w:rsidR="00411F27" w:rsidRPr="00A94B74" w:rsidRDefault="00411F27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11846C4E" w14:textId="77777777" w:rsidR="00411F27" w:rsidRPr="00A94B74" w:rsidRDefault="00411F27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1A076592" w14:textId="77777777" w:rsidR="00411F27" w:rsidRPr="00A94B74" w:rsidRDefault="00411F27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ar-SA"/>
        </w:rPr>
      </w:pPr>
    </w:p>
    <w:p w14:paraId="5941280A" w14:textId="77777777" w:rsidR="00411F27" w:rsidRPr="00A94B74" w:rsidRDefault="00411F27" w:rsidP="001E7A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F23B997" w14:textId="77777777" w:rsidR="001E7A65" w:rsidRPr="00A94B74" w:rsidRDefault="001E7A65" w:rsidP="001E7A65">
      <w:pPr>
        <w:ind w:firstLine="708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</w:rPr>
        <w:t>ZAMAWIAJĄCY</w:t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  <w:b/>
          <w:bCs/>
        </w:rPr>
        <w:tab/>
      </w:r>
      <w:r w:rsidRPr="00A94B74">
        <w:rPr>
          <w:rFonts w:ascii="Times New Roman" w:hAnsi="Times New Roman"/>
          <w:b/>
          <w:bCs/>
        </w:rPr>
        <w:tab/>
        <w:t>WYKONAWCA</w:t>
      </w:r>
    </w:p>
    <w:p w14:paraId="4893B730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65E7847A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7DD22691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021E7840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65F7CE32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6EAE2EAD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5B791523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4F2CC2B2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0335FE7C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2CDBA44D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4D058676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039427D4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5A74AA21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13A41B63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43F1D093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34D8FA95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63B848B9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10F4F2D6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573EEA3C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4E4BCD70" w14:textId="77777777" w:rsidR="00411F27" w:rsidRPr="00A94B74" w:rsidRDefault="00411F27" w:rsidP="008A015E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</w:p>
    <w:p w14:paraId="405D3E3B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</w:p>
    <w:p w14:paraId="708C143E" w14:textId="08A9FF71" w:rsidR="001E7A65" w:rsidRPr="00A94B74" w:rsidRDefault="001E7A65" w:rsidP="001E7A65">
      <w:pPr>
        <w:pStyle w:val="Podtytu"/>
        <w:ind w:left="426" w:hanging="426"/>
        <w:jc w:val="right"/>
        <w:rPr>
          <w:rFonts w:ascii="Times New Roman" w:hAnsi="Times New Roman"/>
          <w:b/>
          <w:i/>
          <w:sz w:val="22"/>
          <w:szCs w:val="22"/>
          <w:lang w:val="pl-PL"/>
        </w:rPr>
      </w:pPr>
      <w:r w:rsidRPr="00A94B74">
        <w:rPr>
          <w:rFonts w:ascii="Times New Roman" w:hAnsi="Times New Roman"/>
          <w:b/>
          <w:i/>
          <w:sz w:val="22"/>
          <w:szCs w:val="22"/>
        </w:rPr>
        <w:t xml:space="preserve">Załącznik nr </w:t>
      </w:r>
      <w:r w:rsidR="003220F7" w:rsidRPr="00A94B74">
        <w:rPr>
          <w:rFonts w:ascii="Times New Roman" w:hAnsi="Times New Roman"/>
          <w:b/>
          <w:i/>
          <w:sz w:val="22"/>
          <w:szCs w:val="22"/>
          <w:lang w:val="pl-PL"/>
        </w:rPr>
        <w:t>5</w:t>
      </w:r>
    </w:p>
    <w:p w14:paraId="5042E90B" w14:textId="7474F384" w:rsidR="00411F27" w:rsidRPr="00A94B74" w:rsidRDefault="00411F27" w:rsidP="0041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94B74">
        <w:rPr>
          <w:noProof/>
        </w:rPr>
        <w:drawing>
          <wp:inline distT="114300" distB="114300" distL="114300" distR="114300" wp14:anchorId="45AF0CC2" wp14:editId="6789476A">
            <wp:extent cx="1109663" cy="4882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42" r="142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488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E8BA5" w14:textId="77777777" w:rsidR="00411F27" w:rsidRPr="00A94B74" w:rsidRDefault="00411F27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8F1789F" w14:textId="31F32BA8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94B74">
        <w:rPr>
          <w:rFonts w:ascii="Times New Roman" w:hAnsi="Times New Roman"/>
          <w:b/>
          <w:bCs/>
        </w:rPr>
        <w:t>Załącznik nr…….. do umowy nr............................... z dnia ……………….20….r.</w:t>
      </w:r>
    </w:p>
    <w:p w14:paraId="72AD4D64" w14:textId="77777777" w:rsidR="001E7A65" w:rsidRPr="00A94B74" w:rsidRDefault="001E7A65" w:rsidP="001E7A65">
      <w:pPr>
        <w:autoSpaceDE w:val="0"/>
        <w:autoSpaceDN w:val="0"/>
        <w:adjustRightInd w:val="0"/>
        <w:ind w:left="5664"/>
        <w:rPr>
          <w:rFonts w:ascii="Times New Roman" w:hAnsi="Times New Roman"/>
        </w:rPr>
      </w:pPr>
    </w:p>
    <w:p w14:paraId="7D7EE92A" w14:textId="542923F1" w:rsidR="001E7A65" w:rsidRPr="00A94B74" w:rsidRDefault="001E7A65" w:rsidP="001E7A6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8C3E992" w14:textId="77777777" w:rsidR="001E7A65" w:rsidRPr="00A94B74" w:rsidRDefault="001E7A65" w:rsidP="001E7A6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EE43C83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WYMAGANIA DLA PODWYKONAWCÓW</w:t>
      </w:r>
      <w:r w:rsidRPr="00A94B74">
        <w:rPr>
          <w:rFonts w:ascii="Times New Roman" w:hAnsi="Times New Roman"/>
          <w:b/>
          <w:bCs/>
          <w:strike/>
        </w:rPr>
        <w:t xml:space="preserve"> </w:t>
      </w:r>
      <w:r w:rsidRPr="00A94B74">
        <w:rPr>
          <w:rFonts w:ascii="Times New Roman" w:hAnsi="Times New Roman"/>
          <w:b/>
          <w:bCs/>
        </w:rPr>
        <w:t xml:space="preserve">W ZAKRESIE BHP, P.POŻ. </w:t>
      </w:r>
    </w:p>
    <w:p w14:paraId="74F24973" w14:textId="77777777" w:rsidR="001E7A65" w:rsidRPr="00A94B74" w:rsidRDefault="001E7A65" w:rsidP="001E7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I OCHRONY ŚRODOWISKA</w:t>
      </w:r>
    </w:p>
    <w:p w14:paraId="0DF8B525" w14:textId="77777777" w:rsidR="001E7A65" w:rsidRPr="00A94B74" w:rsidRDefault="001E7A65" w:rsidP="001E7A6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94B74">
        <w:rPr>
          <w:b/>
          <w:bCs/>
          <w:sz w:val="22"/>
          <w:szCs w:val="22"/>
        </w:rPr>
        <w:t>Zasady ogólne.</w:t>
      </w:r>
    </w:p>
    <w:p w14:paraId="194A035E" w14:textId="77777777" w:rsidR="001E7A65" w:rsidRPr="00A94B74" w:rsidRDefault="001E7A65" w:rsidP="001E7A65">
      <w:pPr>
        <w:pStyle w:val="Akapitzlist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6FE618" w14:textId="77777777" w:rsidR="001E7A65" w:rsidRPr="00A94B74" w:rsidRDefault="001E7A65" w:rsidP="001E7A6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PWiK Sp. z o.o. w Rybniku, jako zamawiaj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 xml:space="preserve">cy wykonanie robót  zobowiązuje podwykonawców realizujących prace </w:t>
      </w:r>
      <w:r w:rsidRPr="00A94B74">
        <w:rPr>
          <w:rFonts w:eastAsia="TimesNewRoman"/>
          <w:sz w:val="22"/>
          <w:szCs w:val="22"/>
        </w:rPr>
        <w:t xml:space="preserve">do </w:t>
      </w:r>
      <w:r w:rsidRPr="00A94B74">
        <w:rPr>
          <w:sz w:val="22"/>
          <w:szCs w:val="22"/>
        </w:rPr>
        <w:t>organizowania i prowadzenia prac zgodnie z przepisami BHP, ochrony przeciwpo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arowej oraz ochrony środowiska.</w:t>
      </w:r>
    </w:p>
    <w:p w14:paraId="2ADB025C" w14:textId="599F514A" w:rsidR="001E7A65" w:rsidRPr="00A94B74" w:rsidRDefault="001E7A65" w:rsidP="001E7A6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Podwykonawcy wykonuj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prace są 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p</w:t>
      </w:r>
      <w:r w:rsidR="00FF2242" w:rsidRPr="00A94B74">
        <w:rPr>
          <w:sz w:val="22"/>
          <w:szCs w:val="22"/>
        </w:rPr>
        <w:t>rz</w:t>
      </w:r>
      <w:r w:rsidRPr="00A94B74">
        <w:rPr>
          <w:sz w:val="22"/>
          <w:szCs w:val="22"/>
        </w:rPr>
        <w:t>ygotowywa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i organizowa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oraz prowadzi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prace w sposób zapobiegaj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cy:</w:t>
      </w:r>
    </w:p>
    <w:p w14:paraId="2EF63C85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wypadkom przy pracy, zdarzeniom potencjalnie wypadkowym, chorobom zawodowym,</w:t>
      </w:r>
    </w:p>
    <w:p w14:paraId="377C7D87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po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arom i innym miejscowym zagro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 xml:space="preserve">eniom, katastrofom budowlanym, </w:t>
      </w:r>
    </w:p>
    <w:p w14:paraId="3DE87B4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- uszkodzeniom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, instalacji, narz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dzi, sprzętów itp.,</w:t>
      </w:r>
    </w:p>
    <w:p w14:paraId="1ACD7D4D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- pogorszeniu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rodowiska naturalnego i pracy.</w:t>
      </w:r>
    </w:p>
    <w:p w14:paraId="584CC325" w14:textId="77777777" w:rsidR="001E7A65" w:rsidRPr="00A94B74" w:rsidRDefault="001E7A65" w:rsidP="001E7A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Zlecaj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prace w PWiK Sp. z o.o. w Rybniku 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zany jest wyznaczy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imiennie osob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, która b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dzie Odpowiedzialna za nadzór nad robotowi ze strony PWiK w zakresie organizacji prac i bezpiecznej ich realizacji oraz nadzoru i współpracy w tym zakresie z przedstawicielami podwykonawców.</w:t>
      </w:r>
    </w:p>
    <w:p w14:paraId="13E749EC" w14:textId="77777777" w:rsidR="001E7A65" w:rsidRPr="00A94B74" w:rsidRDefault="001E7A65" w:rsidP="001E7A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Podwykonawca wykonuj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prace na terenie PWiK Sp. z o.o. w Rybniku, 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zany jest wyznaczy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imiennie osob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, (wpisać imię i nazwisko i nr tel………………………………………., która b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dzie współpracowała ze osobą Odpowiedzialną za nadzór nad robotami ze strony PWiK lub Specjalistą ds. BHP, w zakresie bezpiecznej realizacji prac zgodnie z przepisami i zasadami BHP,  z uwzgl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dnieniem sposobów post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powania w przypadku wyst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pienia zagro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</w:t>
      </w:r>
      <w:r w:rsidRPr="00A94B74">
        <w:rPr>
          <w:rFonts w:eastAsia="TimesNewRoman"/>
          <w:sz w:val="22"/>
          <w:szCs w:val="22"/>
        </w:rPr>
        <w:t xml:space="preserve">ń </w:t>
      </w:r>
      <w:r w:rsidRPr="00A94B74">
        <w:rPr>
          <w:sz w:val="22"/>
          <w:szCs w:val="22"/>
        </w:rPr>
        <w:t xml:space="preserve">dla zdrowia lub 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ycia pracowników.</w:t>
      </w:r>
    </w:p>
    <w:p w14:paraId="2B0B904B" w14:textId="77777777" w:rsidR="001E7A65" w:rsidRPr="00A94B74" w:rsidRDefault="001E7A65" w:rsidP="001E7A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851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Wyznaczenie przez PWiK Sp. z o.o. w Rybniku osoby Odpowiedzialnej za nadzór nad robotami, nie zwalnia podwykonawców z 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zku zapewnienia bezpiecze</w:t>
      </w:r>
      <w:r w:rsidRPr="00A94B74">
        <w:rPr>
          <w:rFonts w:eastAsia="TimesNewRoman"/>
          <w:sz w:val="22"/>
          <w:szCs w:val="22"/>
        </w:rPr>
        <w:t>ń</w:t>
      </w:r>
      <w:r w:rsidRPr="00A94B74">
        <w:rPr>
          <w:sz w:val="22"/>
          <w:szCs w:val="22"/>
        </w:rPr>
        <w:t>stwa i higieny pracy zatrudnionym przez nich pracownikom.</w:t>
      </w:r>
    </w:p>
    <w:p w14:paraId="75AB5181" w14:textId="77777777" w:rsidR="001E7A65" w:rsidRPr="00A94B74" w:rsidRDefault="001E7A65" w:rsidP="001E7A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Wszyscy pracownicy podwykonawcy wykonuj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cego prace na terenie obiektów PWiK Sp. z o.o. w Rybniku, ł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cznie z osobami sprawuj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cymi nadzór, musz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zostać poinformowani o zasadach obowiązujących na terenie PWIK, zagrożeniach oraz związanych z nimi środkach zapobiegawczych i ochronnych w zakresie bezpiecze</w:t>
      </w:r>
      <w:r w:rsidRPr="00A94B74">
        <w:rPr>
          <w:rFonts w:eastAsia="TimesNewRoman"/>
          <w:sz w:val="22"/>
          <w:szCs w:val="22"/>
        </w:rPr>
        <w:t>ń</w:t>
      </w:r>
      <w:r w:rsidRPr="00A94B74">
        <w:rPr>
          <w:sz w:val="22"/>
          <w:szCs w:val="22"/>
        </w:rPr>
        <w:t>stwa i higieny pracy, ochrony przeciwpo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arowej, zgodnie z zapisem w normie PN-N18001:2004. Powyższe należy do obowiązków Podwykonawcy.</w:t>
      </w:r>
    </w:p>
    <w:p w14:paraId="4862ADE9" w14:textId="77777777" w:rsidR="001E7A65" w:rsidRPr="00A94B74" w:rsidRDefault="001E7A65" w:rsidP="001E7A65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 xml:space="preserve">Podwykonawca </w:t>
      </w:r>
      <w:r w:rsidRPr="00A94B74">
        <w:rPr>
          <w:rFonts w:eastAsia="SkanskaSansPro-Regular"/>
          <w:sz w:val="22"/>
          <w:szCs w:val="22"/>
        </w:rPr>
        <w:t xml:space="preserve"> ma obowiązek na prośbę PWiK Sp. z o.o. w Rybniku przedstawić kopie następujących dokumentów oraz wykazy zawierające informacje nt.:</w:t>
      </w:r>
    </w:p>
    <w:p w14:paraId="0CB69ACA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imi</w:t>
      </w:r>
      <w:r w:rsidRPr="00A94B74">
        <w:rPr>
          <w:rFonts w:ascii="Times New Roman" w:eastAsia="TimesNewRoman" w:hAnsi="Times New Roman"/>
        </w:rPr>
        <w:t xml:space="preserve">ę </w:t>
      </w:r>
      <w:r w:rsidRPr="00A94B74">
        <w:rPr>
          <w:rFonts w:ascii="Times New Roman" w:hAnsi="Times New Roman"/>
        </w:rPr>
        <w:t>i nazwisko oraz funkcj</w:t>
      </w:r>
      <w:r w:rsidRPr="00A94B74">
        <w:rPr>
          <w:rFonts w:ascii="Times New Roman" w:eastAsia="TimesNewRoman" w:hAnsi="Times New Roman"/>
        </w:rPr>
        <w:t xml:space="preserve">ę </w:t>
      </w:r>
      <w:r w:rsidRPr="00A94B74">
        <w:rPr>
          <w:rFonts w:ascii="Times New Roman" w:hAnsi="Times New Roman"/>
        </w:rPr>
        <w:t>osoby wyznaczonej przez podwykonawc</w:t>
      </w:r>
      <w:r w:rsidRPr="00A94B74">
        <w:rPr>
          <w:rFonts w:ascii="Times New Roman" w:eastAsia="TimesNewRoman" w:hAnsi="Times New Roman"/>
        </w:rPr>
        <w:t xml:space="preserve">ę </w:t>
      </w:r>
      <w:r w:rsidRPr="00A94B74">
        <w:rPr>
          <w:rFonts w:ascii="Times New Roman" w:hAnsi="Times New Roman"/>
        </w:rPr>
        <w:t>zgodnie z pkt 1.4,</w:t>
      </w:r>
    </w:p>
    <w:p w14:paraId="545CF460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wykaz pracowników wraz z ich kwalifikacjami i uprawnieniami,</w:t>
      </w:r>
    </w:p>
    <w:p w14:paraId="0D17DB2C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kopie za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wiadcze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z odbycia szkole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u pracodawcy w zakresie bezpiecze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stwa dla pracowników,</w:t>
      </w:r>
    </w:p>
    <w:p w14:paraId="673FE7B8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lastRenderedPageBreak/>
        <w:t>d) kopie aktualnych za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wiadcze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lekarskich,</w:t>
      </w:r>
    </w:p>
    <w:p w14:paraId="19A97BA7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e) wykaz u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 xml:space="preserve">ywanych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rodków ochrony zbiorowej i indywidualnej dla poszczególnych rodzajów prac,</w:t>
      </w:r>
    </w:p>
    <w:p w14:paraId="15F9682C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f) wykaz sprz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tu przeciwpo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arowego,</w:t>
      </w:r>
    </w:p>
    <w:p w14:paraId="1C1E23CC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g) wykaz narz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dzi, maszyn,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i sprz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tu pomiarowego wraz z wymaganymi dokumentami (np. certyfikaty, deklaracje zgodno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 xml:space="preserve">ci,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wiadectwa legalizacji, itp.)</w:t>
      </w:r>
    </w:p>
    <w:p w14:paraId="4B500B58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h) opis technologii wykonywania powierzonych prac wraz z ocen</w:t>
      </w:r>
      <w:r w:rsidRPr="00A94B74">
        <w:rPr>
          <w:rFonts w:ascii="Times New Roman" w:eastAsia="TimesNewRoman" w:hAnsi="Times New Roman"/>
        </w:rPr>
        <w:t xml:space="preserve">ą </w:t>
      </w:r>
      <w:r w:rsidRPr="00A94B74">
        <w:rPr>
          <w:rFonts w:ascii="Times New Roman" w:hAnsi="Times New Roman"/>
        </w:rPr>
        <w:t>ryzyka zawodowego zwi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zanego                       z realizacj</w:t>
      </w:r>
      <w:r w:rsidRPr="00A94B74">
        <w:rPr>
          <w:rFonts w:ascii="Times New Roman" w:eastAsia="TimesNewRoman" w:hAnsi="Times New Roman"/>
        </w:rPr>
        <w:t xml:space="preserve">ą </w:t>
      </w:r>
      <w:r w:rsidRPr="00A94B74">
        <w:rPr>
          <w:rFonts w:ascii="Times New Roman" w:hAnsi="Times New Roman"/>
        </w:rPr>
        <w:t>tych prac,</w:t>
      </w:r>
    </w:p>
    <w:p w14:paraId="58D01EB0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i) wykaz pozostałych pracowników nadzoru, bezpo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rednio i stale przebywaj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 na terenie wykonywania prac,</w:t>
      </w:r>
    </w:p>
    <w:p w14:paraId="4336191C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j) Plan Bezpiecze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stwa i Ochrony Zdrowia (BIOZ), o ile jest wymagany przepisami prawa.</w:t>
      </w:r>
    </w:p>
    <w:p w14:paraId="0D6E127A" w14:textId="77777777" w:rsidR="001E7A65" w:rsidRPr="00A94B74" w:rsidRDefault="001E7A65" w:rsidP="001E7A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Powy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sze informacje nale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 dostarczy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osobie Odpowiedzialnej za nadzór nad robotami ze strony PWiK.</w:t>
      </w:r>
    </w:p>
    <w:p w14:paraId="52C79ADA" w14:textId="77777777" w:rsidR="001E7A65" w:rsidRPr="00A94B74" w:rsidRDefault="001E7A65" w:rsidP="001E7A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Wszelkie wypadki, awarie, 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ary, wybuchy i inne miejscowe zagro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enia maj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ce miejsce na terenie prowadzonych prac na rzecz PWiK Sp. z o.o. w Rybniku, wymagaj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ce interwencji jednostki ratowniczej, zgłasza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nale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 xml:space="preserve">y osoby Odpowiedzialnej za nadzór ze strony PWiK, osoby odpowiedzialnej za realizację umowy  oraz </w:t>
      </w:r>
      <w:r w:rsidRPr="00A94B74">
        <w:rPr>
          <w:bCs/>
          <w:sz w:val="22"/>
          <w:szCs w:val="22"/>
        </w:rPr>
        <w:t>Specjalisty ds. BHP/Dyspozytora PWIK.</w:t>
      </w:r>
    </w:p>
    <w:p w14:paraId="4E8C7071" w14:textId="77777777" w:rsidR="001E7A65" w:rsidRPr="00A94B74" w:rsidRDefault="001E7A65" w:rsidP="001E7A65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7CC27152" w14:textId="77777777" w:rsidR="001E7A65" w:rsidRPr="00A94B74" w:rsidRDefault="001E7A65" w:rsidP="001E7A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0"/>
        <w:jc w:val="both"/>
        <w:rPr>
          <w:b/>
          <w:bCs/>
          <w:sz w:val="22"/>
          <w:szCs w:val="22"/>
        </w:rPr>
      </w:pPr>
      <w:r w:rsidRPr="00A94B74">
        <w:rPr>
          <w:b/>
          <w:bCs/>
          <w:sz w:val="22"/>
          <w:szCs w:val="22"/>
        </w:rPr>
        <w:t>Zasady dotycz</w:t>
      </w:r>
      <w:r w:rsidRPr="00A94B74">
        <w:rPr>
          <w:rFonts w:eastAsia="TimesNewRoman,Bold"/>
          <w:b/>
          <w:bCs/>
          <w:sz w:val="22"/>
          <w:szCs w:val="22"/>
        </w:rPr>
        <w:t>ą</w:t>
      </w:r>
      <w:r w:rsidRPr="00A94B74">
        <w:rPr>
          <w:b/>
          <w:bCs/>
          <w:sz w:val="22"/>
          <w:szCs w:val="22"/>
        </w:rPr>
        <w:t xml:space="preserve">ce przestrzegania przepisów BHP na terenie </w:t>
      </w:r>
      <w:r w:rsidRPr="00A94B74">
        <w:rPr>
          <w:b/>
          <w:sz w:val="22"/>
          <w:szCs w:val="22"/>
        </w:rPr>
        <w:t>PWiK Sp. z o.o. w Rybniku</w:t>
      </w:r>
      <w:r w:rsidRPr="00A94B74">
        <w:rPr>
          <w:b/>
          <w:bCs/>
          <w:sz w:val="22"/>
          <w:szCs w:val="22"/>
        </w:rPr>
        <w:t xml:space="preserve"> przez podwykonawców.</w:t>
      </w:r>
    </w:p>
    <w:p w14:paraId="4A824190" w14:textId="77777777" w:rsidR="001E7A65" w:rsidRPr="00A94B74" w:rsidRDefault="001E7A65" w:rsidP="001E7A65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b/>
          <w:bCs/>
          <w:sz w:val="22"/>
          <w:szCs w:val="22"/>
        </w:rPr>
      </w:pPr>
    </w:p>
    <w:p w14:paraId="021A0503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Przy prowadzeniu prac na terenie PWiK Sp. z o.o. w Rybniku nale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 przestrzega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 xml:space="preserve">przepisów </w:t>
      </w:r>
      <w:r w:rsidRPr="00A94B74">
        <w:rPr>
          <w:sz w:val="22"/>
          <w:szCs w:val="22"/>
        </w:rPr>
        <w:br/>
        <w:t>i zasad dotycz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cych prowadzenia okre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lonego rodzaju prac, w szczególno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 dotycz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cych prac szczególnie niebezpiecznych, prac remontowo-budowlanych bez wstrzymania ruchu przedsiębiorstwa, prac spawalniczych, robót przy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dzeniach energetycznych oraz robót monta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owych i demonta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owych na obiektach technologicznych.</w:t>
      </w:r>
    </w:p>
    <w:p w14:paraId="3B3EF372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Przed przyst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pieniem do robót podwykonawca musi rozpozna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i oznaczy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uzbrojenie terenu, miejsca składowania materiałów, narz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dzi, sprz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tu, ponadto wyznacza ci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gi komunikacyjne oraz strefy pracy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</w:t>
      </w:r>
      <w:r w:rsidRPr="00A94B74">
        <w:rPr>
          <w:rFonts w:eastAsia="TimesNewRoman"/>
          <w:sz w:val="22"/>
          <w:szCs w:val="22"/>
        </w:rPr>
        <w:t>ń</w:t>
      </w:r>
      <w:r w:rsidRPr="00A94B74">
        <w:rPr>
          <w:sz w:val="22"/>
          <w:szCs w:val="22"/>
        </w:rPr>
        <w:t>.</w:t>
      </w:r>
    </w:p>
    <w:p w14:paraId="790E2E76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Podwykonawcy u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ywaj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w trakcie prac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</w:t>
      </w:r>
      <w:r w:rsidRPr="00A94B74">
        <w:rPr>
          <w:rFonts w:eastAsia="TimesNewRoman"/>
          <w:sz w:val="22"/>
          <w:szCs w:val="22"/>
        </w:rPr>
        <w:t xml:space="preserve">ń </w:t>
      </w:r>
      <w:r w:rsidRPr="00A94B74">
        <w:rPr>
          <w:sz w:val="22"/>
          <w:szCs w:val="22"/>
        </w:rPr>
        <w:t>i/lub narz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dzi o nap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dzie mechanicznym s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w szczególno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ci:</w:t>
      </w:r>
    </w:p>
    <w:p w14:paraId="301951BD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posiada</w:t>
      </w:r>
      <w:r w:rsidRPr="00A94B74">
        <w:rPr>
          <w:rFonts w:ascii="Times New Roman" w:eastAsia="TimesNewRoman" w:hAnsi="Times New Roman"/>
        </w:rPr>
        <w:t xml:space="preserve">ć </w:t>
      </w:r>
      <w:r w:rsidRPr="00A94B74">
        <w:rPr>
          <w:rFonts w:ascii="Times New Roman" w:hAnsi="Times New Roman"/>
        </w:rPr>
        <w:t>dokumentacj</w:t>
      </w:r>
      <w:r w:rsidRPr="00A94B74">
        <w:rPr>
          <w:rFonts w:ascii="Times New Roman" w:eastAsia="TimesNewRoman" w:hAnsi="Times New Roman"/>
        </w:rPr>
        <w:t xml:space="preserve">ę </w:t>
      </w:r>
      <w:r w:rsidRPr="00A94B74">
        <w:rPr>
          <w:rFonts w:ascii="Times New Roman" w:hAnsi="Times New Roman"/>
        </w:rPr>
        <w:t>z przeprowadzonych okresowych bada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tych narz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dzi wraz z badaniem ochrony przeciwpora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eniowej,</w:t>
      </w:r>
    </w:p>
    <w:p w14:paraId="566196A7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wył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cza</w:t>
      </w:r>
      <w:r w:rsidRPr="00A94B74">
        <w:rPr>
          <w:rFonts w:ascii="Times New Roman" w:eastAsia="TimesNewRoman" w:hAnsi="Times New Roman"/>
        </w:rPr>
        <w:t xml:space="preserve">ć </w:t>
      </w:r>
      <w:r w:rsidRPr="00A94B74">
        <w:rPr>
          <w:rFonts w:ascii="Times New Roman" w:hAnsi="Times New Roman"/>
        </w:rPr>
        <w:t>narz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dzia natychmiast po zako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czeniu prac,</w:t>
      </w:r>
    </w:p>
    <w:p w14:paraId="78DD5A15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używać ich zgodnie z instrukcją obsługi.</w:t>
      </w:r>
    </w:p>
    <w:p w14:paraId="5ED5DA87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Pojazdy b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ce własno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podwykonawcy mog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porusza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si</w:t>
      </w:r>
      <w:r w:rsidRPr="00A94B74">
        <w:rPr>
          <w:rFonts w:eastAsia="TimesNewRoman"/>
          <w:sz w:val="22"/>
          <w:szCs w:val="22"/>
        </w:rPr>
        <w:t xml:space="preserve">ę </w:t>
      </w:r>
      <w:r w:rsidRPr="00A94B74">
        <w:rPr>
          <w:sz w:val="22"/>
          <w:szCs w:val="22"/>
        </w:rPr>
        <w:t xml:space="preserve">po terenie PWiK Sp. z o.o. </w:t>
      </w:r>
      <w:r w:rsidRPr="00A94B74">
        <w:rPr>
          <w:sz w:val="22"/>
          <w:szCs w:val="22"/>
        </w:rPr>
        <w:br/>
        <w:t>w Rybniku, przestrzegaj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 na całym terenie zakładu maksymalnej pr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dko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 jazdy okre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lonej znakami drogowymi.</w:t>
      </w:r>
    </w:p>
    <w:p w14:paraId="4D2D5378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Pracownicy podwykonawcy 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s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do stosowania odpowiedniej odzie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 i obuwia roboczego, zgodnego z 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 xml:space="preserve">cymi w tym zakresie przepisami. </w:t>
      </w:r>
      <w:r w:rsidRPr="00A94B74">
        <w:rPr>
          <w:rFonts w:eastAsia="Arial Unicode MS"/>
          <w:kern w:val="2"/>
          <w:sz w:val="22"/>
          <w:szCs w:val="22"/>
        </w:rPr>
        <w:t>Do obowiązków należy również zapewnienie jednolitego standardu ubrań roboczych dla pracowników Podwykonawców biorących udział w realizacji przedmiotu umowy, kamizelek ostrzegawczych, na których w sposób czytelny naniesiona jest nazwa firmy umożliwiająca identyfikację pracowników.</w:t>
      </w:r>
    </w:p>
    <w:p w14:paraId="5EE8080C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Pracownicy podwykonawcy s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do stosowania sprz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tu ochronnego odpowiedniego do warunków prowadzonych prac i wyst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puj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cych zagro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</w:t>
      </w:r>
      <w:r w:rsidRPr="00A94B74">
        <w:rPr>
          <w:rFonts w:eastAsia="TimesNewRoman"/>
          <w:sz w:val="22"/>
          <w:szCs w:val="22"/>
        </w:rPr>
        <w:t>ń</w:t>
      </w:r>
      <w:r w:rsidRPr="00A94B74">
        <w:rPr>
          <w:sz w:val="22"/>
          <w:szCs w:val="22"/>
        </w:rPr>
        <w:t>, a w szczególno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ci:</w:t>
      </w:r>
    </w:p>
    <w:p w14:paraId="06898BF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noszenia hełmów ochronnych podczas prac ziemnych, prac w studzienkach, prac na wysokości oraz na wskazanych obiektach PWIKm.in. na terenie oczyszczalni ścieków i SUW ul. Rajska.</w:t>
      </w:r>
    </w:p>
    <w:p w14:paraId="65CAD01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b) stosowania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rodków ochrony słuchu podczas prac o podwyższonym natężeniu hałasu,</w:t>
      </w:r>
    </w:p>
    <w:p w14:paraId="309D713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stosowania masek przeciwpyłowych i przeciwgazowych, w zale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no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 od wyst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puj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 zagro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e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,</w:t>
      </w:r>
    </w:p>
    <w:p w14:paraId="230C748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 stosowania okularów ochronnych przy pracach, przy których wyst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puje zagro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enie uszkodzenia wzroku,</w:t>
      </w:r>
    </w:p>
    <w:p w14:paraId="2FDEAE4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lastRenderedPageBreak/>
        <w:t>e) stosowania sprz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tu zabezpieczaj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cego przed upadkiem przy pracach na wysoko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 xml:space="preserve">ci </w:t>
      </w:r>
      <w:r w:rsidRPr="00A94B74">
        <w:rPr>
          <w:rFonts w:ascii="Times New Roman" w:hAnsi="Times New Roman"/>
        </w:rPr>
        <w:br/>
        <w:t>i w zagł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bieniach.</w:t>
      </w:r>
    </w:p>
    <w:p w14:paraId="0CD03708" w14:textId="77777777" w:rsidR="001E7A65" w:rsidRPr="00A94B74" w:rsidRDefault="001E7A65" w:rsidP="001E7A6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Podwykonawcy pracuj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na terenie PWiK Sp. z o.o. w Rybniku s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do niezwłocznego informowania Specjalisty ds. BHP osoby Odpowiedzialnej za nadzór nad robotami ze strony PWiK, o ka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dym wypadku przy pracy, zdarzeniu potencjalnie wypadkowym oraz innym zagro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 xml:space="preserve">eniu 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ycia lub zdrowia osób.</w:t>
      </w:r>
    </w:p>
    <w:p w14:paraId="2ADBD698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EC450E5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3. Zasady dotycz</w:t>
      </w:r>
      <w:r w:rsidRPr="00A94B74">
        <w:rPr>
          <w:rFonts w:ascii="Times New Roman" w:eastAsia="TimesNewRoman,Bold" w:hAnsi="Times New Roman"/>
          <w:b/>
          <w:bCs/>
        </w:rPr>
        <w:t>ą</w:t>
      </w:r>
      <w:r w:rsidRPr="00A94B74">
        <w:rPr>
          <w:rFonts w:ascii="Times New Roman" w:hAnsi="Times New Roman"/>
          <w:b/>
          <w:bCs/>
        </w:rPr>
        <w:t>ce przestrzegania przepisów ochrony przeciwpo</w:t>
      </w:r>
      <w:r w:rsidRPr="00A94B74">
        <w:rPr>
          <w:rFonts w:ascii="Times New Roman" w:eastAsia="TimesNewRoman,Bold" w:hAnsi="Times New Roman"/>
          <w:b/>
          <w:bCs/>
        </w:rPr>
        <w:t>ż</w:t>
      </w:r>
      <w:r w:rsidRPr="00A94B74">
        <w:rPr>
          <w:rFonts w:ascii="Times New Roman" w:hAnsi="Times New Roman"/>
          <w:b/>
          <w:bCs/>
        </w:rPr>
        <w:t xml:space="preserve">arowej na obiektach </w:t>
      </w:r>
      <w:r w:rsidRPr="00A94B74">
        <w:rPr>
          <w:rFonts w:ascii="Times New Roman" w:hAnsi="Times New Roman"/>
          <w:b/>
        </w:rPr>
        <w:t>PWiK                    Sp. z o.o. w Rybniku</w:t>
      </w:r>
      <w:r w:rsidRPr="00A94B74">
        <w:rPr>
          <w:rFonts w:ascii="Times New Roman" w:hAnsi="Times New Roman"/>
          <w:b/>
          <w:bCs/>
        </w:rPr>
        <w:t xml:space="preserve"> przez podwykonawców.</w:t>
      </w:r>
    </w:p>
    <w:p w14:paraId="5C604C90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Wszyscy podwykonawcy prowadz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prace na terenie przedsi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biorstwa 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s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do zabezpieczenia miejsca pracy przed powstaniem 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aru budynków,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dzeń, składowisk.</w:t>
      </w:r>
    </w:p>
    <w:p w14:paraId="75661550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 obiektach i na terenach do nich przyległych zabronione jest wykonywanie czynno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ci, które mog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spowodowa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ar, jego rozprzestrzenianie si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, utrudni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prowadzenie działa</w:t>
      </w:r>
      <w:r w:rsidRPr="00A94B74">
        <w:rPr>
          <w:rFonts w:eastAsia="TimesNewRoman"/>
          <w:sz w:val="22"/>
          <w:szCs w:val="22"/>
        </w:rPr>
        <w:t xml:space="preserve">ń </w:t>
      </w:r>
      <w:r w:rsidRPr="00A94B74">
        <w:rPr>
          <w:sz w:val="22"/>
          <w:szCs w:val="22"/>
        </w:rPr>
        <w:t>ratowniczych i ewakuacji, a w szczególno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ci:</w:t>
      </w:r>
    </w:p>
    <w:p w14:paraId="684C9891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u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ywanie otwartego ognia i palenia tytoniu w strefach zagro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onych po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arem lub wybuchem,</w:t>
      </w:r>
    </w:p>
    <w:p w14:paraId="5D85F247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ustawianie na klatkach schodowych jakichkolwiek przedmiotów utrudniaj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 ewakuacj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 xml:space="preserve">, bez poinformowania Zarządcy obiektu </w:t>
      </w:r>
    </w:p>
    <w:p w14:paraId="76AC7471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składowanie materiałów palnych na drogach komunikacji słu</w:t>
      </w:r>
      <w:r w:rsidRPr="00A94B74">
        <w:rPr>
          <w:rFonts w:ascii="Times New Roman" w:eastAsia="TimesNewRoman" w:hAnsi="Times New Roman"/>
        </w:rPr>
        <w:t>żą</w:t>
      </w:r>
      <w:r w:rsidRPr="00A94B74">
        <w:rPr>
          <w:rFonts w:ascii="Times New Roman" w:hAnsi="Times New Roman"/>
        </w:rPr>
        <w:t>cych do ewakuacji,</w:t>
      </w:r>
    </w:p>
    <w:p w14:paraId="50FC0D68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Podwykonawcom u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ytkuj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cym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dzenia zasilane energi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elektryczn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lub gazem palnym zabrania si</w:t>
      </w:r>
      <w:r w:rsidRPr="00A94B74">
        <w:rPr>
          <w:rFonts w:eastAsia="TimesNewRoman"/>
          <w:sz w:val="22"/>
          <w:szCs w:val="22"/>
        </w:rPr>
        <w:t xml:space="preserve">ę </w:t>
      </w:r>
      <w:r w:rsidRPr="00A94B74">
        <w:rPr>
          <w:sz w:val="22"/>
          <w:szCs w:val="22"/>
        </w:rPr>
        <w:t>dokonywania czynno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ci, które mogłyby stworzy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zagro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enie 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arowe lub wybuchowe. W szczególno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 zabrania si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:</w:t>
      </w:r>
    </w:p>
    <w:p w14:paraId="709B4072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korzystania z uszkodzonych lub niesprawdzonych instalacji,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elektrycznych i gazowych,</w:t>
      </w:r>
    </w:p>
    <w:p w14:paraId="0F044450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wł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czania do sieci jednocze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nie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elektrycznych w takiej ilo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ci, że 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czny pobór energii elektrycznej mo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e wywoła</w:t>
      </w:r>
      <w:r w:rsidRPr="00A94B74">
        <w:rPr>
          <w:rFonts w:ascii="Times New Roman" w:eastAsia="TimesNewRoman" w:hAnsi="Times New Roman"/>
        </w:rPr>
        <w:t xml:space="preserve">ć </w:t>
      </w:r>
      <w:r w:rsidRPr="00A94B74">
        <w:rPr>
          <w:rFonts w:ascii="Times New Roman" w:hAnsi="Times New Roman"/>
        </w:rPr>
        <w:t>przeci</w:t>
      </w:r>
      <w:r w:rsidRPr="00A94B74">
        <w:rPr>
          <w:rFonts w:ascii="Times New Roman" w:eastAsia="TimesNewRoman" w:hAnsi="Times New Roman"/>
        </w:rPr>
        <w:t>ąż</w:t>
      </w:r>
      <w:r w:rsidRPr="00A94B74">
        <w:rPr>
          <w:rFonts w:ascii="Times New Roman" w:hAnsi="Times New Roman"/>
        </w:rPr>
        <w:t>enie,</w:t>
      </w:r>
    </w:p>
    <w:p w14:paraId="31BD5DF2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pozostawienie bez dozoru wł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czonych do sieci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elektrycznych nie przystosowanych do ci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głej eksploatacji,</w:t>
      </w:r>
    </w:p>
    <w:p w14:paraId="48C9DF2F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 zastawianie doj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cia do czynnych tablic rozdzielczych, wył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czników, przeł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czników itp.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elektrycznych,</w:t>
      </w:r>
    </w:p>
    <w:p w14:paraId="0383F8DA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e) pozostawianie nie wył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czonego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dzenia elektrycznego po zako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czeniu pracy,</w:t>
      </w:r>
    </w:p>
    <w:p w14:paraId="78EE707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f) przechowywanie w pomieszczeniach wewn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trz budynków materiałów palnych, butli napełnionych gazem palnym, lub innych zbiorników ze substancjami palnymi lub wybuchowymi.</w:t>
      </w:r>
    </w:p>
    <w:p w14:paraId="6E5CE0E3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Podwykonawcom zabrania si</w:t>
      </w:r>
      <w:r w:rsidRPr="00A94B74">
        <w:rPr>
          <w:rFonts w:eastAsia="TimesNewRoman"/>
          <w:sz w:val="22"/>
          <w:szCs w:val="22"/>
        </w:rPr>
        <w:t xml:space="preserve">ę </w:t>
      </w:r>
      <w:r w:rsidRPr="00A94B74">
        <w:rPr>
          <w:sz w:val="22"/>
          <w:szCs w:val="22"/>
        </w:rPr>
        <w:t>dokonywania samodzielnie przeróbek i remontów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</w:t>
      </w:r>
      <w:r w:rsidRPr="00A94B74">
        <w:rPr>
          <w:rFonts w:eastAsia="TimesNewRoman"/>
          <w:sz w:val="22"/>
          <w:szCs w:val="22"/>
        </w:rPr>
        <w:t xml:space="preserve">ń </w:t>
      </w:r>
      <w:r w:rsidRPr="00A94B74">
        <w:rPr>
          <w:sz w:val="22"/>
          <w:szCs w:val="22"/>
        </w:rPr>
        <w:t>oraz instalacji elektrycznych lub gazowych, budowy dodatkowych punktów poboru energii elektrycznej lub gazowej bez zgody odpowiednich słu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b PWiK Sp. z o.o. w Rybniku.</w:t>
      </w:r>
    </w:p>
    <w:p w14:paraId="7C2C6111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Ponadto zabrania si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:</w:t>
      </w:r>
    </w:p>
    <w:p w14:paraId="4D94CC1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u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ywania otwartego ognia i palenia tytoniu we wszystkich pomieszczeniach i budynkach PWIK, na terenie zaplecza, oczyszczalni ścieków i SUW.</w:t>
      </w:r>
    </w:p>
    <w:p w14:paraId="6065DB5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przechowywania odzie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y ochronnej i roboczej w miejscach nie przeznaczonych do tego celu,</w:t>
      </w:r>
    </w:p>
    <w:p w14:paraId="3E9C0AF8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przechowywania w bezpo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rednim s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siedztwie, bez nale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ytego zabezpieczenia substancji, których wzajemne oddziaływanie mo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e spowodowa</w:t>
      </w:r>
      <w:r w:rsidRPr="00A94B74">
        <w:rPr>
          <w:rFonts w:ascii="Times New Roman" w:eastAsia="TimesNewRoman" w:hAnsi="Times New Roman"/>
        </w:rPr>
        <w:t xml:space="preserve">ć </w:t>
      </w:r>
      <w:r w:rsidRPr="00A94B74">
        <w:rPr>
          <w:rFonts w:ascii="Times New Roman" w:hAnsi="Times New Roman"/>
        </w:rPr>
        <w:t>zapalenie si</w:t>
      </w:r>
      <w:r w:rsidRPr="00A94B74">
        <w:rPr>
          <w:rFonts w:ascii="Times New Roman" w:eastAsia="TimesNewRoman" w:hAnsi="Times New Roman"/>
        </w:rPr>
        <w:t xml:space="preserve">ę </w:t>
      </w:r>
      <w:r w:rsidRPr="00A94B74">
        <w:rPr>
          <w:rFonts w:ascii="Times New Roman" w:hAnsi="Times New Roman"/>
        </w:rPr>
        <w:t>lub inne miejscowe zagro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enie.</w:t>
      </w:r>
    </w:p>
    <w:p w14:paraId="035DA3B0" w14:textId="45ABBC3B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Podwykonawcy s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zobowi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zani posiada</w:t>
      </w:r>
      <w:r w:rsidRPr="00A94B74">
        <w:rPr>
          <w:rFonts w:eastAsia="TimesNewRoman"/>
          <w:sz w:val="22"/>
          <w:szCs w:val="22"/>
        </w:rPr>
        <w:t xml:space="preserve">ć podręczny </w:t>
      </w:r>
      <w:r w:rsidRPr="00A94B74">
        <w:rPr>
          <w:sz w:val="22"/>
          <w:szCs w:val="22"/>
        </w:rPr>
        <w:t>sprz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t p.po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.(gaśnica, koc gaśniczy), który powinien by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umieszczony w dost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pnym miejscu oraz zapewni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 xml:space="preserve">wymagane oznaczenia </w:t>
      </w:r>
      <w:r w:rsidR="00AE736F" w:rsidRPr="00A94B74">
        <w:rPr>
          <w:sz w:val="22"/>
          <w:szCs w:val="22"/>
        </w:rPr>
        <w:t xml:space="preserve">                 </w:t>
      </w:r>
      <w:r w:rsidRPr="00A94B74">
        <w:rPr>
          <w:sz w:val="22"/>
          <w:szCs w:val="22"/>
        </w:rPr>
        <w:t>i stosowne instrukcje, zgodnie z obowi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cymi w tym zakresie przepisami.</w:t>
      </w:r>
    </w:p>
    <w:p w14:paraId="3A5D5760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Sprz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t ga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niczy b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na wyposa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eniu PWIK (zabezpieczeniu) obiektów, urz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dze</w:t>
      </w:r>
      <w:r w:rsidRPr="00A94B74">
        <w:rPr>
          <w:rFonts w:eastAsia="TimesNewRoman"/>
          <w:sz w:val="22"/>
          <w:szCs w:val="22"/>
        </w:rPr>
        <w:t>ń</w:t>
      </w:r>
      <w:r w:rsidRPr="00A94B74">
        <w:rPr>
          <w:sz w:val="22"/>
          <w:szCs w:val="22"/>
        </w:rPr>
        <w:t>, instalacji itp., mo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 by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u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ywany do zabezpieczenia prowadzonych prac 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arowo niebezpiecznych za zgod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osoby Odpowiedzialnej za nadzór nad robotami ze strony PWiK.</w:t>
      </w:r>
    </w:p>
    <w:p w14:paraId="29EDDFCF" w14:textId="77777777" w:rsidR="001E7A65" w:rsidRPr="00A94B74" w:rsidRDefault="001E7A65" w:rsidP="001E7A6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Pracownicy podwykonawcy, wykonuj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 prace w obiektach PWiK winni zna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mi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dzy innymi:</w:t>
      </w:r>
    </w:p>
    <w:p w14:paraId="25AFCB30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zasady post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powania w razie wystąpienia po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aru oraz po jego zako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czeniu,</w:t>
      </w:r>
    </w:p>
    <w:p w14:paraId="6412B2BF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lastRenderedPageBreak/>
        <w:t>b) zasady gaszenia pożarów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elektrycznych,</w:t>
      </w:r>
    </w:p>
    <w:p w14:paraId="3C60401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zasady post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powania przy gaszeniu odzieży na człowieku,</w:t>
      </w:r>
    </w:p>
    <w:p w14:paraId="5386E7F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 wyj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cia ewakuacyjne z obiektów PWIK,</w:t>
      </w:r>
    </w:p>
    <w:p w14:paraId="797D4751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e) zasady bezpiecznego wykonywania prac pożarowo niebezpiecznych.</w:t>
      </w:r>
    </w:p>
    <w:p w14:paraId="5625D9CC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05214C31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4. Zasady dotycz</w:t>
      </w:r>
      <w:r w:rsidRPr="00A94B74">
        <w:rPr>
          <w:rFonts w:ascii="Times New Roman" w:eastAsia="TimesNewRoman,Bold" w:hAnsi="Times New Roman"/>
          <w:b/>
          <w:bCs/>
        </w:rPr>
        <w:t>ą</w:t>
      </w:r>
      <w:r w:rsidRPr="00A94B74">
        <w:rPr>
          <w:rFonts w:ascii="Times New Roman" w:hAnsi="Times New Roman"/>
          <w:b/>
          <w:bCs/>
        </w:rPr>
        <w:t xml:space="preserve">ce przestrzegania przepisów o ochronie </w:t>
      </w:r>
      <w:r w:rsidRPr="00A94B74">
        <w:rPr>
          <w:rFonts w:ascii="Times New Roman" w:eastAsia="TimesNewRoman,Bold" w:hAnsi="Times New Roman"/>
          <w:b/>
          <w:bCs/>
        </w:rPr>
        <w:t>ś</w:t>
      </w:r>
      <w:r w:rsidRPr="00A94B74">
        <w:rPr>
          <w:rFonts w:ascii="Times New Roman" w:hAnsi="Times New Roman"/>
          <w:b/>
          <w:bCs/>
        </w:rPr>
        <w:t xml:space="preserve">rodowiska na terenie </w:t>
      </w:r>
      <w:r w:rsidRPr="00A94B74">
        <w:rPr>
          <w:rFonts w:ascii="Times New Roman" w:hAnsi="Times New Roman"/>
          <w:b/>
        </w:rPr>
        <w:t xml:space="preserve">PWiK Sp. z o.o. </w:t>
      </w:r>
      <w:r w:rsidRPr="00A94B74">
        <w:rPr>
          <w:rFonts w:ascii="Times New Roman" w:hAnsi="Times New Roman"/>
          <w:b/>
        </w:rPr>
        <w:br/>
        <w:t>w Rybniku</w:t>
      </w:r>
      <w:r w:rsidRPr="00A94B74">
        <w:rPr>
          <w:rFonts w:ascii="Times New Roman" w:hAnsi="Times New Roman"/>
          <w:b/>
          <w:bCs/>
        </w:rPr>
        <w:t xml:space="preserve"> przez podwykonawców.</w:t>
      </w:r>
    </w:p>
    <w:p w14:paraId="6974A88C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4.1 Pracownicy firm działaj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 na terenie PWiK Sp. z o.o. w Rybniku, oraz wykonawcy robót zleconych s</w:t>
      </w:r>
      <w:r w:rsidRPr="00A94B74">
        <w:rPr>
          <w:rFonts w:ascii="Times New Roman" w:eastAsia="TimesNewRoman" w:hAnsi="Times New Roman"/>
        </w:rPr>
        <w:t xml:space="preserve">ą </w:t>
      </w:r>
      <w:r w:rsidRPr="00A94B74">
        <w:rPr>
          <w:rFonts w:ascii="Times New Roman" w:hAnsi="Times New Roman"/>
        </w:rPr>
        <w:t>zobowi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 xml:space="preserve">zani do stosowania zasad ochrony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rodowiska i przestrzegania obowi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zuj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 xml:space="preserve">cych </w:t>
      </w:r>
      <w:r w:rsidRPr="00A94B74">
        <w:rPr>
          <w:rFonts w:ascii="Times New Roman" w:hAnsi="Times New Roman"/>
        </w:rPr>
        <w:br/>
        <w:t>w tym zakresie przepisów, tzn. do:</w:t>
      </w:r>
    </w:p>
    <w:p w14:paraId="3B72FE4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ochrony gleby i powierzchni ziemi przez niedopuszczenie do zanieczyszcze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szkodliwymi substancjami np. olejami, smarami, farbami, produktami zawieraj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cymi składniki  powodujące skażenie gleby i wód,</w:t>
      </w:r>
    </w:p>
    <w:p w14:paraId="459156C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składowania materiałów przewidzianych do wykonania robót i powstałych odpadów w miejscach uzgodnionych z osobom Odpowiedzialną za nadzór ze strony PWiK, w sposób zapewniaj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 ochron</w:t>
      </w:r>
      <w:r w:rsidRPr="00A94B74">
        <w:rPr>
          <w:rFonts w:ascii="Times New Roman" w:eastAsia="TimesNewRoman" w:hAnsi="Times New Roman"/>
        </w:rPr>
        <w:t>ę ś</w:t>
      </w:r>
      <w:r w:rsidRPr="00A94B74">
        <w:rPr>
          <w:rFonts w:ascii="Times New Roman" w:hAnsi="Times New Roman"/>
        </w:rPr>
        <w:t>rodowiska,</w:t>
      </w:r>
    </w:p>
    <w:p w14:paraId="73BA4B6E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c) odprowadzania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cieków do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kanalizacyjnych zakładu tylko po uzgodnieniu z Odpowiedzialną za nadzór ze strony PWiK.</w:t>
      </w:r>
    </w:p>
    <w:p w14:paraId="4CECBDEF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 utrzymywania czysto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 i porz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dku na u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ytkowanym terenie lub obiekcie wł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 xml:space="preserve">cznie </w:t>
      </w:r>
      <w:r w:rsidRPr="00A94B74">
        <w:rPr>
          <w:rFonts w:ascii="Times New Roman" w:hAnsi="Times New Roman"/>
        </w:rPr>
        <w:br/>
        <w:t>z oczyszczaniem dróg publicznych i wewnętrznych, segregacją odpadów na zasadach ogólnych.</w:t>
      </w:r>
    </w:p>
    <w:p w14:paraId="313F6725" w14:textId="77777777" w:rsidR="001E7A65" w:rsidRPr="00A94B74" w:rsidRDefault="001E7A65" w:rsidP="001E7A6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Zabrania si</w:t>
      </w:r>
      <w:r w:rsidRPr="00A94B74">
        <w:rPr>
          <w:rFonts w:eastAsia="TimesNewRoman"/>
          <w:sz w:val="22"/>
          <w:szCs w:val="22"/>
        </w:rPr>
        <w:t>ę</w:t>
      </w:r>
      <w:r w:rsidRPr="00A94B74">
        <w:rPr>
          <w:sz w:val="22"/>
          <w:szCs w:val="22"/>
        </w:rPr>
        <w:t>:</w:t>
      </w:r>
    </w:p>
    <w:p w14:paraId="6864D0CE" w14:textId="77777777" w:rsidR="001E7A65" w:rsidRPr="00A94B74" w:rsidRDefault="001E7A65" w:rsidP="001E7A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zanieczyszczenia terenów nale</w:t>
      </w:r>
      <w:r w:rsidRPr="00A94B74">
        <w:rPr>
          <w:rFonts w:ascii="Times New Roman" w:eastAsia="TimesNewRoman" w:hAnsi="Times New Roman"/>
        </w:rPr>
        <w:t>żą</w:t>
      </w:r>
      <w:r w:rsidRPr="00A94B74">
        <w:rPr>
          <w:rFonts w:ascii="Times New Roman" w:hAnsi="Times New Roman"/>
        </w:rPr>
        <w:t>cych do PWiK Sp. z o.o. w Rybniku,</w:t>
      </w:r>
    </w:p>
    <w:p w14:paraId="7EAB4AEB" w14:textId="77777777" w:rsidR="001E7A65" w:rsidRPr="00A94B74" w:rsidRDefault="001E7A65" w:rsidP="001E7A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b) emitowania do powietrza i wprowadzania do 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cieków oraz gleby niebezpiecznych substancji chemicznych,</w:t>
      </w:r>
    </w:p>
    <w:p w14:paraId="0C6622A5" w14:textId="77777777" w:rsidR="001E7A65" w:rsidRPr="00A94B74" w:rsidRDefault="001E7A65" w:rsidP="001E7A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stosowania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powoduj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cych: nadmierny hałas lub wibracje, emituj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 szkodliwe promieniowanie elektromagnetyczne lub inne ponad dopuszczalne normy,</w:t>
      </w:r>
    </w:p>
    <w:p w14:paraId="454BBE6D" w14:textId="4BB6F968" w:rsidR="001E7A65" w:rsidRPr="00A94B74" w:rsidRDefault="001E7A65" w:rsidP="001E7A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 pozostawiania, porzucania wytworzonych odpadów w miejscu wykonywania prac bez ich przekazania na  składowiska odpadów (zagospodarowanie odpadu wytworzonego przez Wykonawc</w:t>
      </w:r>
      <w:r w:rsidRPr="00A94B74">
        <w:rPr>
          <w:rFonts w:ascii="Times New Roman" w:eastAsia="TimesNewRoman" w:hAnsi="Times New Roman"/>
        </w:rPr>
        <w:t>ę</w:t>
      </w:r>
      <w:r w:rsidR="00AE736F" w:rsidRPr="00A94B74">
        <w:rPr>
          <w:rFonts w:ascii="Times New Roman" w:eastAsia="TimesNewRoman" w:hAnsi="Times New Roman"/>
        </w:rPr>
        <w:t xml:space="preserve"> </w:t>
      </w:r>
      <w:r w:rsidRPr="00A94B74">
        <w:rPr>
          <w:rFonts w:ascii="Times New Roman" w:hAnsi="Times New Roman"/>
        </w:rPr>
        <w:t>nale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y do jego obowiązków).</w:t>
      </w:r>
    </w:p>
    <w:p w14:paraId="05D53511" w14:textId="77777777" w:rsidR="001E7A65" w:rsidRPr="00A94B74" w:rsidRDefault="001E7A65" w:rsidP="001E7A6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782" w:hanging="357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PWiK Sp. z o.o. w Rybniku zastrzega sobie mo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liwo</w:t>
      </w:r>
      <w:r w:rsidRPr="00A94B74">
        <w:rPr>
          <w:rFonts w:eastAsia="TimesNewRoman"/>
          <w:sz w:val="22"/>
          <w:szCs w:val="22"/>
        </w:rPr>
        <w:t xml:space="preserve">ść </w:t>
      </w:r>
      <w:r w:rsidRPr="00A94B74">
        <w:rPr>
          <w:sz w:val="22"/>
          <w:szCs w:val="22"/>
        </w:rPr>
        <w:t>kontroli działalno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ci firm pracuj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 xml:space="preserve">cych na jej terenie przez </w:t>
      </w:r>
      <w:r w:rsidRPr="00A94B74">
        <w:rPr>
          <w:bCs/>
          <w:sz w:val="22"/>
          <w:szCs w:val="22"/>
        </w:rPr>
        <w:t>osoby Odpowiedzialnej za nadzór nad robotami ze strony PWiK, Specjalist</w:t>
      </w:r>
      <w:r w:rsidRPr="00A94B74">
        <w:rPr>
          <w:rFonts w:eastAsia="TimesNewRoman,Bold"/>
          <w:bCs/>
          <w:sz w:val="22"/>
          <w:szCs w:val="22"/>
        </w:rPr>
        <w:t xml:space="preserve">ę </w:t>
      </w:r>
      <w:r w:rsidRPr="00A94B74">
        <w:rPr>
          <w:bCs/>
          <w:sz w:val="22"/>
          <w:szCs w:val="22"/>
        </w:rPr>
        <w:t xml:space="preserve">ds. BHP oraz </w:t>
      </w:r>
      <w:r w:rsidRPr="00A94B74">
        <w:rPr>
          <w:sz w:val="22"/>
          <w:szCs w:val="22"/>
        </w:rPr>
        <w:t>ma prawo do ewentualnego wstrzymania robót, je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li zostanie stwierdzone ra</w:t>
      </w:r>
      <w:r w:rsidRPr="00A94B74">
        <w:rPr>
          <w:rFonts w:eastAsia="TimesNewRoman"/>
          <w:sz w:val="22"/>
          <w:szCs w:val="22"/>
        </w:rPr>
        <w:t>żą</w:t>
      </w:r>
      <w:r w:rsidRPr="00A94B74">
        <w:rPr>
          <w:sz w:val="22"/>
          <w:szCs w:val="22"/>
        </w:rPr>
        <w:t>ce zagro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 xml:space="preserve">enie </w:t>
      </w:r>
      <w:r w:rsidRPr="00A94B74">
        <w:rPr>
          <w:rFonts w:eastAsia="TimesNewRoman,Bold"/>
          <w:bCs/>
          <w:sz w:val="22"/>
          <w:szCs w:val="22"/>
        </w:rPr>
        <w:t xml:space="preserve">dla pracowników, osób trzecich, otoczenia czy </w:t>
      </w:r>
      <w:r w:rsidRPr="00A94B74">
        <w:rPr>
          <w:rFonts w:eastAsia="TimesNewRoman"/>
          <w:sz w:val="22"/>
          <w:szCs w:val="22"/>
        </w:rPr>
        <w:t>ś</w:t>
      </w:r>
      <w:r w:rsidRPr="00A94B74">
        <w:rPr>
          <w:sz w:val="22"/>
          <w:szCs w:val="22"/>
        </w:rPr>
        <w:t>rodowiska naturalnego.</w:t>
      </w:r>
    </w:p>
    <w:p w14:paraId="5F617C01" w14:textId="77777777" w:rsidR="001E7A65" w:rsidRPr="00A94B74" w:rsidRDefault="001E7A65" w:rsidP="001E7A65">
      <w:pPr>
        <w:pStyle w:val="Akapitzlist"/>
        <w:autoSpaceDE w:val="0"/>
        <w:autoSpaceDN w:val="0"/>
        <w:adjustRightInd w:val="0"/>
        <w:spacing w:before="120" w:after="120"/>
        <w:ind w:left="786"/>
        <w:jc w:val="both"/>
        <w:rPr>
          <w:sz w:val="22"/>
          <w:szCs w:val="22"/>
        </w:rPr>
      </w:pPr>
    </w:p>
    <w:p w14:paraId="39DF205C" w14:textId="77777777" w:rsidR="001E7A65" w:rsidRPr="00A94B74" w:rsidRDefault="001E7A65" w:rsidP="001E7A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/>
        <w:jc w:val="both"/>
        <w:rPr>
          <w:sz w:val="22"/>
          <w:szCs w:val="22"/>
        </w:rPr>
      </w:pPr>
      <w:r w:rsidRPr="00A94B74">
        <w:rPr>
          <w:b/>
          <w:bCs/>
          <w:sz w:val="22"/>
          <w:szCs w:val="22"/>
        </w:rPr>
        <w:t>Postanowienia ko</w:t>
      </w:r>
      <w:r w:rsidRPr="00A94B74">
        <w:rPr>
          <w:rFonts w:eastAsia="TimesNewRoman,Bold"/>
          <w:b/>
          <w:bCs/>
          <w:sz w:val="22"/>
          <w:szCs w:val="22"/>
        </w:rPr>
        <w:t>ń</w:t>
      </w:r>
      <w:r w:rsidRPr="00A94B74">
        <w:rPr>
          <w:b/>
          <w:bCs/>
          <w:sz w:val="22"/>
          <w:szCs w:val="22"/>
        </w:rPr>
        <w:t>cowe.</w:t>
      </w:r>
    </w:p>
    <w:p w14:paraId="3FE935C6" w14:textId="77777777" w:rsidR="001E7A65" w:rsidRPr="00A94B74" w:rsidRDefault="001E7A65" w:rsidP="001E7A65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Osoba odpowiedzialna za nadzór ze strony PWiK, Specjalista ds. BHP oraz inni pracownicy wyznaczeni do nadzorowania prac ze strony PWiK Sp. z o.o. w Rybniku, mog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kontrolowa</w:t>
      </w:r>
      <w:r w:rsidRPr="00A94B74">
        <w:rPr>
          <w:rFonts w:eastAsia="TimesNewRoman"/>
          <w:sz w:val="22"/>
          <w:szCs w:val="22"/>
        </w:rPr>
        <w:t xml:space="preserve">ć </w:t>
      </w:r>
      <w:r w:rsidRPr="00A94B74">
        <w:rPr>
          <w:sz w:val="22"/>
          <w:szCs w:val="22"/>
        </w:rPr>
        <w:t>prowadzone przez podwykonawców prace, w zakresie:</w:t>
      </w:r>
    </w:p>
    <w:p w14:paraId="70C0CA4A" w14:textId="77777777" w:rsidR="001E7A65" w:rsidRPr="00A94B74" w:rsidRDefault="001E7A65" w:rsidP="001E7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przestrzegania przepisów i zasad dotycz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cych bezpiecze</w:t>
      </w:r>
      <w:r w:rsidRPr="00A94B74">
        <w:rPr>
          <w:rFonts w:ascii="Times New Roman" w:eastAsia="TimesNewRoman" w:hAnsi="Times New Roman"/>
        </w:rPr>
        <w:t>ń</w:t>
      </w:r>
      <w:r w:rsidRPr="00A94B74">
        <w:rPr>
          <w:rFonts w:ascii="Times New Roman" w:hAnsi="Times New Roman"/>
        </w:rPr>
        <w:t>stwa i higieny pracy, ochrony przeciwpo</w:t>
      </w:r>
      <w:r w:rsidRPr="00A94B74">
        <w:rPr>
          <w:rFonts w:ascii="Times New Roman" w:eastAsia="TimesNewRoman" w:hAnsi="Times New Roman"/>
        </w:rPr>
        <w:t>ż</w:t>
      </w:r>
      <w:r w:rsidRPr="00A94B74">
        <w:rPr>
          <w:rFonts w:ascii="Times New Roman" w:hAnsi="Times New Roman"/>
        </w:rPr>
        <w:t>arowej,</w:t>
      </w:r>
    </w:p>
    <w:p w14:paraId="2F1D5F29" w14:textId="77777777" w:rsidR="001E7A65" w:rsidRPr="00A94B74" w:rsidRDefault="001E7A65" w:rsidP="001E7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organizacji prac,</w:t>
      </w:r>
    </w:p>
    <w:p w14:paraId="14D87F7D" w14:textId="77777777" w:rsidR="001E7A65" w:rsidRPr="00A94B74" w:rsidRDefault="001E7A65" w:rsidP="001E7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c) ładu i porz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dku w miejscu prac jego zabezpieczenia i oznakowania, wygrodzenia,</w:t>
      </w:r>
    </w:p>
    <w:p w14:paraId="509F9ED9" w14:textId="77777777" w:rsidR="001E7A65" w:rsidRPr="00A94B74" w:rsidRDefault="001E7A65" w:rsidP="001E7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d) kwalifikacji i uprawnie</w:t>
      </w:r>
      <w:r w:rsidRPr="00A94B74">
        <w:rPr>
          <w:rFonts w:ascii="Times New Roman" w:eastAsia="TimesNewRoman" w:hAnsi="Times New Roman"/>
        </w:rPr>
        <w:t xml:space="preserve">ń </w:t>
      </w:r>
      <w:r w:rsidRPr="00A94B74">
        <w:rPr>
          <w:rFonts w:ascii="Times New Roman" w:hAnsi="Times New Roman"/>
        </w:rPr>
        <w:t>pracowników, badań lekarskich i szkoleń BHP,</w:t>
      </w:r>
    </w:p>
    <w:p w14:paraId="169DCCC4" w14:textId="458AE452" w:rsidR="001E7A65" w:rsidRPr="00A94B74" w:rsidRDefault="001E7A65" w:rsidP="001E7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e) stanu technicznego i sprawno</w:t>
      </w:r>
      <w:r w:rsidRPr="00A94B74">
        <w:rPr>
          <w:rFonts w:ascii="Times New Roman" w:eastAsia="TimesNewRoman" w:hAnsi="Times New Roman"/>
        </w:rPr>
        <w:t>ś</w:t>
      </w:r>
      <w:r w:rsidRPr="00A94B74">
        <w:rPr>
          <w:rFonts w:ascii="Times New Roman" w:hAnsi="Times New Roman"/>
        </w:rPr>
        <w:t>ci maszyn, urz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dze</w:t>
      </w:r>
      <w:r w:rsidRPr="00A94B74">
        <w:rPr>
          <w:rFonts w:ascii="Times New Roman" w:eastAsia="TimesNewRoman" w:hAnsi="Times New Roman"/>
        </w:rPr>
        <w:t>ń</w:t>
      </w:r>
      <w:r w:rsidR="00AE736F" w:rsidRPr="00A94B74">
        <w:rPr>
          <w:rFonts w:ascii="Times New Roman" w:eastAsia="TimesNewRoman" w:hAnsi="Times New Roman"/>
        </w:rPr>
        <w:t xml:space="preserve"> </w:t>
      </w:r>
      <w:r w:rsidRPr="00A94B74">
        <w:rPr>
          <w:rFonts w:ascii="Times New Roman" w:hAnsi="Times New Roman"/>
        </w:rPr>
        <w:t>i narz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dzi,</w:t>
      </w:r>
    </w:p>
    <w:p w14:paraId="3EC53E30" w14:textId="77777777" w:rsidR="001E7A65" w:rsidRPr="00A94B74" w:rsidRDefault="001E7A65" w:rsidP="001E7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f) stosowania sprz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tów ochrony zbiorowej i indywidualnej.</w:t>
      </w:r>
    </w:p>
    <w:p w14:paraId="2FEFA01D" w14:textId="77777777" w:rsidR="001E7A65" w:rsidRPr="00A94B74" w:rsidRDefault="001E7A65" w:rsidP="001E7A6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PWiK Sp. z o.o. w Rybniku zastrzega sobie prawo do ewentualnego wstrzymania robót przez osoby upowa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nione, bez odszkodowania, je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eli zostanie stwierdzone naruszenie postanowie</w:t>
      </w:r>
      <w:r w:rsidRPr="00A94B74">
        <w:rPr>
          <w:rFonts w:eastAsia="TimesNewRoman"/>
          <w:sz w:val="22"/>
          <w:szCs w:val="22"/>
        </w:rPr>
        <w:t xml:space="preserve">ń </w:t>
      </w:r>
      <w:r w:rsidRPr="00A94B74">
        <w:rPr>
          <w:sz w:val="22"/>
          <w:szCs w:val="22"/>
        </w:rPr>
        <w:lastRenderedPageBreak/>
        <w:t>zawartych w niniejszym zał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czniku lub przepisów i zasad dotycz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cych bezpiecze</w:t>
      </w:r>
      <w:r w:rsidRPr="00A94B74">
        <w:rPr>
          <w:rFonts w:eastAsia="TimesNewRoman"/>
          <w:sz w:val="22"/>
          <w:szCs w:val="22"/>
        </w:rPr>
        <w:t>ń</w:t>
      </w:r>
      <w:r w:rsidRPr="00A94B74">
        <w:rPr>
          <w:sz w:val="22"/>
          <w:szCs w:val="22"/>
        </w:rPr>
        <w:t>stwa i higieny pracy, ochrony przeciwpo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arowej i ochrony środowiska, w zwi</w:t>
      </w:r>
      <w:r w:rsidRPr="00A94B74">
        <w:rPr>
          <w:rFonts w:eastAsia="TimesNewRoman"/>
          <w:sz w:val="22"/>
          <w:szCs w:val="22"/>
        </w:rPr>
        <w:t>ą</w:t>
      </w:r>
      <w:r w:rsidRPr="00A94B74">
        <w:rPr>
          <w:sz w:val="22"/>
          <w:szCs w:val="22"/>
        </w:rPr>
        <w:t>zku z realizacj</w:t>
      </w:r>
      <w:r w:rsidRPr="00A94B74">
        <w:rPr>
          <w:rFonts w:eastAsia="TimesNewRoman"/>
          <w:sz w:val="22"/>
          <w:szCs w:val="22"/>
        </w:rPr>
        <w:t xml:space="preserve">ą </w:t>
      </w:r>
      <w:r w:rsidRPr="00A94B74">
        <w:rPr>
          <w:sz w:val="22"/>
          <w:szCs w:val="22"/>
        </w:rPr>
        <w:t>zleconych prac.</w:t>
      </w:r>
    </w:p>
    <w:p w14:paraId="16DE48DC" w14:textId="77777777" w:rsidR="001E7A65" w:rsidRPr="00A94B74" w:rsidRDefault="001E7A65" w:rsidP="001E7A6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A94B74">
        <w:rPr>
          <w:sz w:val="22"/>
          <w:szCs w:val="22"/>
        </w:rPr>
        <w:t>W przypadku nieprzestrzegania postanowie</w:t>
      </w:r>
      <w:r w:rsidRPr="00A94B74">
        <w:rPr>
          <w:rFonts w:eastAsia="TimesNewRoman"/>
          <w:sz w:val="22"/>
          <w:szCs w:val="22"/>
        </w:rPr>
        <w:t xml:space="preserve">ń </w:t>
      </w:r>
      <w:r w:rsidRPr="00A94B74">
        <w:rPr>
          <w:sz w:val="22"/>
          <w:szCs w:val="22"/>
        </w:rPr>
        <w:t>jw., Zleceniodawca mo</w:t>
      </w:r>
      <w:r w:rsidRPr="00A94B74">
        <w:rPr>
          <w:rFonts w:eastAsia="TimesNewRoman"/>
          <w:sz w:val="22"/>
          <w:szCs w:val="22"/>
        </w:rPr>
        <w:t>ż</w:t>
      </w:r>
      <w:r w:rsidRPr="00A94B74">
        <w:rPr>
          <w:sz w:val="22"/>
          <w:szCs w:val="22"/>
        </w:rPr>
        <w:t>e:</w:t>
      </w:r>
    </w:p>
    <w:p w14:paraId="689DEEF8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a) przerwa</w:t>
      </w:r>
      <w:r w:rsidRPr="00A94B74">
        <w:rPr>
          <w:rFonts w:ascii="Times New Roman" w:eastAsia="TimesNewRoman" w:hAnsi="Times New Roman"/>
        </w:rPr>
        <w:t xml:space="preserve">ć </w:t>
      </w:r>
      <w:r w:rsidRPr="00A94B74">
        <w:rPr>
          <w:rFonts w:ascii="Times New Roman" w:hAnsi="Times New Roman"/>
        </w:rPr>
        <w:t>prac</w:t>
      </w:r>
      <w:r w:rsidRPr="00A94B74">
        <w:rPr>
          <w:rFonts w:ascii="Times New Roman" w:eastAsia="TimesNewRoman" w:hAnsi="Times New Roman"/>
        </w:rPr>
        <w:t>ę</w:t>
      </w:r>
      <w:r w:rsidRPr="00A94B74">
        <w:rPr>
          <w:rFonts w:ascii="Times New Roman" w:hAnsi="Times New Roman"/>
        </w:rPr>
        <w:t>,</w:t>
      </w:r>
    </w:p>
    <w:p w14:paraId="0DE5922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b) odst</w:t>
      </w:r>
      <w:r w:rsidRPr="00A94B74">
        <w:rPr>
          <w:rFonts w:ascii="Times New Roman" w:eastAsia="TimesNewRoman" w:hAnsi="Times New Roman"/>
        </w:rPr>
        <w:t>ą</w:t>
      </w:r>
      <w:r w:rsidRPr="00A94B74">
        <w:rPr>
          <w:rFonts w:ascii="Times New Roman" w:hAnsi="Times New Roman"/>
        </w:rPr>
        <w:t>pi</w:t>
      </w:r>
      <w:r w:rsidRPr="00A94B74">
        <w:rPr>
          <w:rFonts w:ascii="Times New Roman" w:eastAsia="TimesNewRoman" w:hAnsi="Times New Roman"/>
        </w:rPr>
        <w:t xml:space="preserve">ć </w:t>
      </w:r>
      <w:r w:rsidRPr="00A94B74">
        <w:rPr>
          <w:rFonts w:ascii="Times New Roman" w:hAnsi="Times New Roman"/>
        </w:rPr>
        <w:t>od umowy z winy podwykonawcy z uwagi na ra</w:t>
      </w:r>
      <w:r w:rsidRPr="00A94B74">
        <w:rPr>
          <w:rFonts w:ascii="Times New Roman" w:eastAsia="TimesNewRoman" w:hAnsi="Times New Roman"/>
        </w:rPr>
        <w:t>żą</w:t>
      </w:r>
      <w:r w:rsidRPr="00A94B74">
        <w:rPr>
          <w:rFonts w:ascii="Times New Roman" w:hAnsi="Times New Roman"/>
        </w:rPr>
        <w:t>ce nieprzestrzeganie przepisów oraz zasad BHP i P.PO</w:t>
      </w:r>
      <w:r w:rsidRPr="00A94B74">
        <w:rPr>
          <w:rFonts w:ascii="Times New Roman" w:eastAsia="TimesNewRoman" w:hAnsi="Times New Roman"/>
        </w:rPr>
        <w:t>Ż., ochrony środowiska.</w:t>
      </w:r>
    </w:p>
    <w:p w14:paraId="3B240DB9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 w:rsidRPr="00A94B74">
        <w:rPr>
          <w:rFonts w:ascii="Times New Roman" w:hAnsi="Times New Roman"/>
        </w:rPr>
        <w:t>Jeżeli Zleceniodawca nie otrzyma informacji z zakresu wystąpienia wszelkich niezgodności w miejscu wykonywanych prac przez Podwykonawcę przyjmuje się, że zdarzenia niepożądane nie wystąpiły przy realizacji zadania.</w:t>
      </w:r>
    </w:p>
    <w:p w14:paraId="712F5735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03186C3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70BC014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28D4A5EB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</w:rPr>
      </w:pPr>
      <w:r w:rsidRPr="00A94B74">
        <w:rPr>
          <w:rFonts w:ascii="Times New Roman" w:hAnsi="Times New Roman"/>
          <w:b/>
          <w:bCs/>
        </w:rPr>
        <w:t>Przyj</w:t>
      </w:r>
      <w:r w:rsidRPr="00A94B74">
        <w:rPr>
          <w:rFonts w:ascii="Times New Roman" w:eastAsia="TimesNewRoman,Bold" w:hAnsi="Times New Roman"/>
          <w:b/>
          <w:bCs/>
        </w:rPr>
        <w:t>ą</w:t>
      </w:r>
      <w:r w:rsidRPr="00A94B74">
        <w:rPr>
          <w:rFonts w:ascii="Times New Roman" w:hAnsi="Times New Roman"/>
          <w:b/>
          <w:bCs/>
        </w:rPr>
        <w:t>ł do wiadomości i stosowania:</w:t>
      </w:r>
    </w:p>
    <w:p w14:paraId="00EDFC5F" w14:textId="77777777" w:rsidR="001E7A65" w:rsidRPr="00A94B74" w:rsidRDefault="001E7A65" w:rsidP="001E7A6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</w:p>
    <w:p w14:paraId="44F76D60" w14:textId="1E7144BF" w:rsidR="001E7A65" w:rsidRPr="00A94B74" w:rsidRDefault="001E7A65" w:rsidP="001E7A65">
      <w:pPr>
        <w:autoSpaceDE w:val="0"/>
        <w:autoSpaceDN w:val="0"/>
        <w:adjustRightInd w:val="0"/>
        <w:spacing w:before="120" w:after="120"/>
        <w:rPr>
          <w:rFonts w:ascii="Times New Roman" w:hAnsi="Times New Roman"/>
        </w:rPr>
      </w:pPr>
      <w:r w:rsidRPr="00A94B74">
        <w:rPr>
          <w:rFonts w:ascii="Times New Roman" w:hAnsi="Times New Roman"/>
        </w:rPr>
        <w:t xml:space="preserve">Data, podpis………………….…………..                             </w:t>
      </w:r>
      <w:r w:rsidRPr="00A94B74">
        <w:rPr>
          <w:rFonts w:ascii="Times New Roman" w:hAnsi="Times New Roman"/>
        </w:rPr>
        <w:tab/>
      </w:r>
      <w:r w:rsidRPr="00A94B74">
        <w:rPr>
          <w:rFonts w:ascii="Times New Roman" w:hAnsi="Times New Roman"/>
        </w:rPr>
        <w:tab/>
      </w:r>
      <w:r w:rsidRPr="00A94B74">
        <w:rPr>
          <w:rFonts w:ascii="Times New Roman" w:hAnsi="Times New Roman"/>
        </w:rPr>
        <w:tab/>
      </w:r>
      <w:r w:rsidR="009D4A50" w:rsidRPr="00A94B74">
        <w:rPr>
          <w:rFonts w:ascii="Times New Roman" w:hAnsi="Times New Roman"/>
        </w:rPr>
        <w:tab/>
      </w:r>
      <w:r w:rsidRPr="00A94B74">
        <w:rPr>
          <w:rFonts w:ascii="Times New Roman" w:hAnsi="Times New Roman"/>
        </w:rPr>
        <w:t>Data, podpis………………………………….</w:t>
      </w:r>
    </w:p>
    <w:p w14:paraId="632BE3CD" w14:textId="77777777" w:rsidR="001E7A65" w:rsidRPr="00A94B74" w:rsidRDefault="001E7A65" w:rsidP="001E7A65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14:paraId="25CF124E" w14:textId="77777777" w:rsidR="001E7A65" w:rsidRPr="00A94B74" w:rsidRDefault="001E7A65" w:rsidP="001E7A65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14:paraId="13FE0438" w14:textId="44A2EC4C" w:rsidR="001E7A65" w:rsidRPr="00A94B74" w:rsidRDefault="001E7A65" w:rsidP="001E7A65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A94B74">
        <w:rPr>
          <w:rFonts w:ascii="Times New Roman" w:hAnsi="Times New Roman"/>
          <w:vertAlign w:val="superscript"/>
        </w:rPr>
        <w:t xml:space="preserve">………………………………………….                                                                   </w:t>
      </w:r>
      <w:r w:rsidR="009D4A50" w:rsidRPr="00A94B74">
        <w:rPr>
          <w:rFonts w:ascii="Times New Roman" w:hAnsi="Times New Roman"/>
          <w:vertAlign w:val="superscript"/>
        </w:rPr>
        <w:tab/>
      </w:r>
      <w:r w:rsidR="009D4A50" w:rsidRPr="00A94B74">
        <w:rPr>
          <w:rFonts w:ascii="Times New Roman" w:hAnsi="Times New Roman"/>
          <w:vertAlign w:val="superscript"/>
        </w:rPr>
        <w:tab/>
      </w:r>
      <w:r w:rsidR="009D4A50" w:rsidRPr="00A94B74">
        <w:rPr>
          <w:rFonts w:ascii="Times New Roman" w:hAnsi="Times New Roman"/>
          <w:vertAlign w:val="superscript"/>
        </w:rPr>
        <w:tab/>
      </w:r>
      <w:r w:rsidRPr="00A94B74">
        <w:rPr>
          <w:rFonts w:ascii="Times New Roman" w:hAnsi="Times New Roman"/>
          <w:vertAlign w:val="superscript"/>
        </w:rPr>
        <w:t xml:space="preserve">     ………………………………………………</w:t>
      </w:r>
    </w:p>
    <w:p w14:paraId="12F48F92" w14:textId="6C691823" w:rsidR="001E7A65" w:rsidRPr="00A94B74" w:rsidRDefault="001E7A65" w:rsidP="001E7A65">
      <w:pPr>
        <w:autoSpaceDE w:val="0"/>
        <w:autoSpaceDN w:val="0"/>
        <w:adjustRightInd w:val="0"/>
        <w:jc w:val="both"/>
        <w:rPr>
          <w:rFonts w:ascii="Times New Roman" w:hAnsi="Times New Roman"/>
          <w:vertAlign w:val="superscript"/>
        </w:rPr>
      </w:pPr>
      <w:r w:rsidRPr="00A94B74">
        <w:rPr>
          <w:rFonts w:ascii="Times New Roman" w:hAnsi="Times New Roman"/>
          <w:vertAlign w:val="superscript"/>
        </w:rPr>
        <w:t xml:space="preserve">(osoba Odpowiedzialna za nadzór nad robotami ze strony PWiK)                             </w:t>
      </w:r>
      <w:r w:rsidR="009D4A50" w:rsidRPr="00A94B74">
        <w:rPr>
          <w:rFonts w:ascii="Times New Roman" w:hAnsi="Times New Roman"/>
          <w:vertAlign w:val="superscript"/>
        </w:rPr>
        <w:tab/>
      </w:r>
      <w:r w:rsidR="009D4A50" w:rsidRPr="00A94B74">
        <w:rPr>
          <w:rFonts w:ascii="Times New Roman" w:hAnsi="Times New Roman"/>
          <w:vertAlign w:val="superscript"/>
        </w:rPr>
        <w:tab/>
      </w:r>
      <w:r w:rsidR="009D4A50" w:rsidRPr="00A94B74">
        <w:rPr>
          <w:rFonts w:ascii="Times New Roman" w:hAnsi="Times New Roman"/>
          <w:vertAlign w:val="superscript"/>
        </w:rPr>
        <w:tab/>
      </w:r>
      <w:r w:rsidR="009D4A50" w:rsidRPr="00A94B74">
        <w:rPr>
          <w:rFonts w:ascii="Times New Roman" w:hAnsi="Times New Roman"/>
          <w:vertAlign w:val="superscript"/>
        </w:rPr>
        <w:tab/>
        <w:t xml:space="preserve">          </w:t>
      </w:r>
      <w:r w:rsidRPr="00A94B74">
        <w:rPr>
          <w:rFonts w:ascii="Times New Roman" w:hAnsi="Times New Roman"/>
          <w:vertAlign w:val="superscript"/>
        </w:rPr>
        <w:t xml:space="preserve">  (Podwykonawca)</w:t>
      </w:r>
    </w:p>
    <w:p w14:paraId="4B34827F" w14:textId="77777777" w:rsidR="001E7A65" w:rsidRPr="00A94B74" w:rsidRDefault="001E7A65" w:rsidP="001E7A6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87F0D4A" w14:textId="77777777" w:rsidR="001E7A65" w:rsidRPr="00A94B74" w:rsidRDefault="001E7A65" w:rsidP="001E7A65">
      <w:pPr>
        <w:pStyle w:val="Standard"/>
        <w:tabs>
          <w:tab w:val="left" w:pos="720"/>
        </w:tabs>
        <w:ind w:left="360" w:hanging="360"/>
        <w:jc w:val="right"/>
        <w:rPr>
          <w:sz w:val="22"/>
          <w:szCs w:val="22"/>
        </w:rPr>
      </w:pPr>
    </w:p>
    <w:p w14:paraId="7D2DB0D6" w14:textId="77777777" w:rsidR="001E7A65" w:rsidRPr="00A94B74" w:rsidRDefault="001E7A65" w:rsidP="001E7A65">
      <w:pPr>
        <w:rPr>
          <w:rFonts w:ascii="Times New Roman" w:hAnsi="Times New Roman"/>
        </w:rPr>
      </w:pPr>
    </w:p>
    <w:p w14:paraId="5CE60397" w14:textId="77777777" w:rsidR="001E7A65" w:rsidRPr="00A94B74" w:rsidRDefault="001E7A65" w:rsidP="001E7A65"/>
    <w:p w14:paraId="38C7FDAC" w14:textId="77777777" w:rsidR="009E2161" w:rsidRPr="00A94B74" w:rsidRDefault="009E2161"/>
    <w:sectPr w:rsidR="009E2161" w:rsidRPr="00A94B74" w:rsidSect="00217C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26DB"/>
    <w:multiLevelType w:val="multilevel"/>
    <w:tmpl w:val="957A01D2"/>
    <w:lvl w:ilvl="0">
      <w:start w:val="1"/>
      <w:numFmt w:val="decimal"/>
      <w:lvlText w:val="%1"/>
      <w:lvlJc w:val="left"/>
      <w:pPr>
        <w:ind w:left="-1386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 w15:restartNumberingAfterBreak="0">
    <w:nsid w:val="07EF194D"/>
    <w:multiLevelType w:val="hybridMultilevel"/>
    <w:tmpl w:val="10A2624E"/>
    <w:lvl w:ilvl="0" w:tplc="B69E44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8BC"/>
    <w:multiLevelType w:val="hybridMultilevel"/>
    <w:tmpl w:val="6E8673F0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5735" w:hanging="360"/>
      </w:pPr>
    </w:lvl>
    <w:lvl w:ilvl="2" w:tplc="0415001B" w:tentative="1">
      <w:start w:val="1"/>
      <w:numFmt w:val="lowerRoman"/>
      <w:lvlText w:val="%3."/>
      <w:lvlJc w:val="right"/>
      <w:pPr>
        <w:ind w:left="6455" w:hanging="180"/>
      </w:pPr>
    </w:lvl>
    <w:lvl w:ilvl="3" w:tplc="0415000F" w:tentative="1">
      <w:start w:val="1"/>
      <w:numFmt w:val="decimal"/>
      <w:lvlText w:val="%4."/>
      <w:lvlJc w:val="left"/>
      <w:pPr>
        <w:ind w:left="7175" w:hanging="360"/>
      </w:pPr>
    </w:lvl>
    <w:lvl w:ilvl="4" w:tplc="04150019" w:tentative="1">
      <w:start w:val="1"/>
      <w:numFmt w:val="lowerLetter"/>
      <w:lvlText w:val="%5."/>
      <w:lvlJc w:val="left"/>
      <w:pPr>
        <w:ind w:left="7895" w:hanging="360"/>
      </w:pPr>
    </w:lvl>
    <w:lvl w:ilvl="5" w:tplc="0415001B" w:tentative="1">
      <w:start w:val="1"/>
      <w:numFmt w:val="lowerRoman"/>
      <w:lvlText w:val="%6."/>
      <w:lvlJc w:val="right"/>
      <w:pPr>
        <w:ind w:left="8615" w:hanging="180"/>
      </w:pPr>
    </w:lvl>
    <w:lvl w:ilvl="6" w:tplc="0415000F" w:tentative="1">
      <w:start w:val="1"/>
      <w:numFmt w:val="decimal"/>
      <w:lvlText w:val="%7."/>
      <w:lvlJc w:val="left"/>
      <w:pPr>
        <w:ind w:left="9335" w:hanging="360"/>
      </w:pPr>
    </w:lvl>
    <w:lvl w:ilvl="7" w:tplc="04150019" w:tentative="1">
      <w:start w:val="1"/>
      <w:numFmt w:val="lowerLetter"/>
      <w:lvlText w:val="%8."/>
      <w:lvlJc w:val="left"/>
      <w:pPr>
        <w:ind w:left="10055" w:hanging="360"/>
      </w:pPr>
    </w:lvl>
    <w:lvl w:ilvl="8" w:tplc="0415001B" w:tentative="1">
      <w:start w:val="1"/>
      <w:numFmt w:val="lowerRoman"/>
      <w:lvlText w:val="%9."/>
      <w:lvlJc w:val="right"/>
      <w:pPr>
        <w:ind w:left="10775" w:hanging="180"/>
      </w:pPr>
    </w:lvl>
  </w:abstractNum>
  <w:abstractNum w:abstractNumId="3" w15:restartNumberingAfterBreak="0">
    <w:nsid w:val="13236366"/>
    <w:multiLevelType w:val="hybridMultilevel"/>
    <w:tmpl w:val="215E9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730ED"/>
    <w:multiLevelType w:val="hybridMultilevel"/>
    <w:tmpl w:val="E33E8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10392"/>
    <w:multiLevelType w:val="hybridMultilevel"/>
    <w:tmpl w:val="0C5A5E8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BA55B4"/>
    <w:multiLevelType w:val="hybridMultilevel"/>
    <w:tmpl w:val="331C4530"/>
    <w:lvl w:ilvl="0" w:tplc="E2A093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A2F284F"/>
    <w:multiLevelType w:val="hybridMultilevel"/>
    <w:tmpl w:val="ADD8EC7A"/>
    <w:lvl w:ilvl="0" w:tplc="CD28336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44815"/>
    <w:multiLevelType w:val="hybridMultilevel"/>
    <w:tmpl w:val="1D1AF056"/>
    <w:lvl w:ilvl="0" w:tplc="D5D27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B3521"/>
    <w:multiLevelType w:val="hybridMultilevel"/>
    <w:tmpl w:val="05EC90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3CD6"/>
    <w:multiLevelType w:val="hybridMultilevel"/>
    <w:tmpl w:val="7A129C32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6AAC56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475D4"/>
    <w:multiLevelType w:val="hybridMultilevel"/>
    <w:tmpl w:val="D6CA9BE2"/>
    <w:lvl w:ilvl="0" w:tplc="B332F6E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12DEA"/>
    <w:multiLevelType w:val="multilevel"/>
    <w:tmpl w:val="84B6E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71EA6"/>
    <w:multiLevelType w:val="hybridMultilevel"/>
    <w:tmpl w:val="B93820C4"/>
    <w:lvl w:ilvl="0" w:tplc="280EF166">
      <w:start w:val="1"/>
      <w:numFmt w:val="decimal"/>
      <w:lvlText w:val="%1.3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76956"/>
    <w:multiLevelType w:val="hybridMultilevel"/>
    <w:tmpl w:val="570E3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179EE"/>
    <w:multiLevelType w:val="hybridMultilevel"/>
    <w:tmpl w:val="EAFC7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76B20"/>
    <w:multiLevelType w:val="hybridMultilevel"/>
    <w:tmpl w:val="A68E0284"/>
    <w:lvl w:ilvl="0" w:tplc="CACEB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F15C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9E322D"/>
    <w:multiLevelType w:val="hybridMultilevel"/>
    <w:tmpl w:val="602CD9C4"/>
    <w:lvl w:ilvl="0" w:tplc="BF6E8A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30419"/>
    <w:multiLevelType w:val="hybridMultilevel"/>
    <w:tmpl w:val="CEF6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76E94"/>
    <w:multiLevelType w:val="hybridMultilevel"/>
    <w:tmpl w:val="71CC0014"/>
    <w:lvl w:ilvl="0" w:tplc="256AD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3" w15:restartNumberingAfterBreak="0">
    <w:nsid w:val="474733EE"/>
    <w:multiLevelType w:val="hybridMultilevel"/>
    <w:tmpl w:val="EA80B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367010"/>
    <w:multiLevelType w:val="hybridMultilevel"/>
    <w:tmpl w:val="EF12244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A3E6DA6"/>
    <w:multiLevelType w:val="hybridMultilevel"/>
    <w:tmpl w:val="E9805CE2"/>
    <w:lvl w:ilvl="0" w:tplc="B8506A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850E3A"/>
    <w:multiLevelType w:val="hybridMultilevel"/>
    <w:tmpl w:val="E95AA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652"/>
    <w:multiLevelType w:val="multilevel"/>
    <w:tmpl w:val="EC4EE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4ECF2F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656FD7"/>
    <w:multiLevelType w:val="hybridMultilevel"/>
    <w:tmpl w:val="BED6C68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17070AF"/>
    <w:multiLevelType w:val="hybridMultilevel"/>
    <w:tmpl w:val="D9FAD052"/>
    <w:lvl w:ilvl="0" w:tplc="A60A4B1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18B1A48"/>
    <w:multiLevelType w:val="hybridMultilevel"/>
    <w:tmpl w:val="D2383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147786"/>
    <w:multiLevelType w:val="hybridMultilevel"/>
    <w:tmpl w:val="2DF6A71A"/>
    <w:lvl w:ilvl="0" w:tplc="275A31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7715C4D"/>
    <w:multiLevelType w:val="hybridMultilevel"/>
    <w:tmpl w:val="70DE71B4"/>
    <w:lvl w:ilvl="0" w:tplc="D5D2770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58EE642A"/>
    <w:multiLevelType w:val="multilevel"/>
    <w:tmpl w:val="8DD82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F32057"/>
    <w:multiLevelType w:val="hybridMultilevel"/>
    <w:tmpl w:val="E18A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26E8C"/>
    <w:multiLevelType w:val="hybridMultilevel"/>
    <w:tmpl w:val="AE7A300A"/>
    <w:lvl w:ilvl="0" w:tplc="B450F2DC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76FC23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02140"/>
    <w:multiLevelType w:val="hybridMultilevel"/>
    <w:tmpl w:val="7F30F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23048"/>
    <w:multiLevelType w:val="multilevel"/>
    <w:tmpl w:val="FBE06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19830FF"/>
    <w:multiLevelType w:val="hybridMultilevel"/>
    <w:tmpl w:val="C262D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C2098"/>
    <w:multiLevelType w:val="multilevel"/>
    <w:tmpl w:val="FBE06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2A3441"/>
    <w:multiLevelType w:val="hybridMultilevel"/>
    <w:tmpl w:val="A12ED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7B0FCE"/>
    <w:multiLevelType w:val="hybridMultilevel"/>
    <w:tmpl w:val="2716B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B36C56"/>
    <w:multiLevelType w:val="hybridMultilevel"/>
    <w:tmpl w:val="FAA886A6"/>
    <w:lvl w:ilvl="0" w:tplc="841228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1925036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960999">
    <w:abstractNumId w:val="26"/>
  </w:num>
  <w:num w:numId="3" w16cid:durableId="1835993225">
    <w:abstractNumId w:val="9"/>
  </w:num>
  <w:num w:numId="4" w16cid:durableId="1063674265">
    <w:abstractNumId w:val="20"/>
  </w:num>
  <w:num w:numId="5" w16cid:durableId="1261185365">
    <w:abstractNumId w:val="6"/>
  </w:num>
  <w:num w:numId="6" w16cid:durableId="728114907">
    <w:abstractNumId w:val="2"/>
  </w:num>
  <w:num w:numId="7" w16cid:durableId="322465574">
    <w:abstractNumId w:val="8"/>
  </w:num>
  <w:num w:numId="8" w16cid:durableId="1521356691">
    <w:abstractNumId w:val="23"/>
  </w:num>
  <w:num w:numId="9" w16cid:durableId="425267776">
    <w:abstractNumId w:val="1"/>
  </w:num>
  <w:num w:numId="10" w16cid:durableId="1169638232">
    <w:abstractNumId w:val="17"/>
  </w:num>
  <w:num w:numId="11" w16cid:durableId="715815519">
    <w:abstractNumId w:val="15"/>
  </w:num>
  <w:num w:numId="12" w16cid:durableId="955256396">
    <w:abstractNumId w:val="32"/>
  </w:num>
  <w:num w:numId="13" w16cid:durableId="196238051">
    <w:abstractNumId w:val="34"/>
  </w:num>
  <w:num w:numId="14" w16cid:durableId="135686195">
    <w:abstractNumId w:val="12"/>
  </w:num>
  <w:num w:numId="15" w16cid:durableId="1378697082">
    <w:abstractNumId w:val="28"/>
  </w:num>
  <w:num w:numId="16" w16cid:durableId="978268970">
    <w:abstractNumId w:val="14"/>
  </w:num>
  <w:num w:numId="17" w16cid:durableId="717823691">
    <w:abstractNumId w:val="0"/>
  </w:num>
  <w:num w:numId="18" w16cid:durableId="542866450">
    <w:abstractNumId w:val="38"/>
  </w:num>
  <w:num w:numId="19" w16cid:durableId="1723596986">
    <w:abstractNumId w:val="40"/>
  </w:num>
  <w:num w:numId="20" w16cid:durableId="99761366">
    <w:abstractNumId w:val="27"/>
  </w:num>
  <w:num w:numId="21" w16cid:durableId="55978448">
    <w:abstractNumId w:val="3"/>
  </w:num>
  <w:num w:numId="22" w16cid:durableId="1333528065">
    <w:abstractNumId w:val="7"/>
  </w:num>
  <w:num w:numId="23" w16cid:durableId="993217878">
    <w:abstractNumId w:val="35"/>
  </w:num>
  <w:num w:numId="24" w16cid:durableId="1448815383">
    <w:abstractNumId w:val="37"/>
  </w:num>
  <w:num w:numId="25" w16cid:durableId="1402747859">
    <w:abstractNumId w:val="4"/>
  </w:num>
  <w:num w:numId="26" w16cid:durableId="502546576">
    <w:abstractNumId w:val="19"/>
    <w:lvlOverride w:ilvl="0">
      <w:startOverride w:val="1"/>
    </w:lvlOverride>
  </w:num>
  <w:num w:numId="27" w16cid:durableId="1025401245">
    <w:abstractNumId w:val="31"/>
  </w:num>
  <w:num w:numId="28" w16cid:durableId="1820725783">
    <w:abstractNumId w:val="42"/>
  </w:num>
  <w:num w:numId="29" w16cid:durableId="1982726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2607381">
    <w:abstractNumId w:val="41"/>
  </w:num>
  <w:num w:numId="31" w16cid:durableId="19706684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102543">
    <w:abstractNumId w:val="39"/>
  </w:num>
  <w:num w:numId="33" w16cid:durableId="53159617">
    <w:abstractNumId w:val="33"/>
  </w:num>
  <w:num w:numId="34" w16cid:durableId="549461075">
    <w:abstractNumId w:val="16"/>
  </w:num>
  <w:num w:numId="35" w16cid:durableId="1290016517">
    <w:abstractNumId w:val="25"/>
  </w:num>
  <w:num w:numId="36" w16cid:durableId="98914069">
    <w:abstractNumId w:val="21"/>
  </w:num>
  <w:num w:numId="37" w16cid:durableId="431703394">
    <w:abstractNumId w:val="24"/>
  </w:num>
  <w:num w:numId="38" w16cid:durableId="1223247132">
    <w:abstractNumId w:val="11"/>
  </w:num>
  <w:num w:numId="39" w16cid:durableId="18452379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55798931">
    <w:abstractNumId w:val="5"/>
  </w:num>
  <w:num w:numId="41" w16cid:durableId="1096823643">
    <w:abstractNumId w:val="18"/>
  </w:num>
  <w:num w:numId="42" w16cid:durableId="943078551">
    <w:abstractNumId w:val="29"/>
  </w:num>
  <w:num w:numId="43" w16cid:durableId="482238337">
    <w:abstractNumId w:val="30"/>
  </w:num>
  <w:num w:numId="44" w16cid:durableId="1767992406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65"/>
    <w:rsid w:val="00000BA3"/>
    <w:rsid w:val="0000735A"/>
    <w:rsid w:val="00080A08"/>
    <w:rsid w:val="000819E3"/>
    <w:rsid w:val="000B2BEE"/>
    <w:rsid w:val="000B59AB"/>
    <w:rsid w:val="000D4073"/>
    <w:rsid w:val="000E48A6"/>
    <w:rsid w:val="000E6432"/>
    <w:rsid w:val="001020DA"/>
    <w:rsid w:val="001031DA"/>
    <w:rsid w:val="001052E8"/>
    <w:rsid w:val="001139A2"/>
    <w:rsid w:val="00130AE3"/>
    <w:rsid w:val="001328BB"/>
    <w:rsid w:val="00161294"/>
    <w:rsid w:val="00163426"/>
    <w:rsid w:val="00163FAD"/>
    <w:rsid w:val="001761F4"/>
    <w:rsid w:val="00184DD4"/>
    <w:rsid w:val="00191444"/>
    <w:rsid w:val="001A1C94"/>
    <w:rsid w:val="001D067E"/>
    <w:rsid w:val="001E7A65"/>
    <w:rsid w:val="00215A65"/>
    <w:rsid w:val="00217C13"/>
    <w:rsid w:val="002425DB"/>
    <w:rsid w:val="00262DAA"/>
    <w:rsid w:val="00264829"/>
    <w:rsid w:val="00284672"/>
    <w:rsid w:val="002A13B7"/>
    <w:rsid w:val="002A67AA"/>
    <w:rsid w:val="002A7963"/>
    <w:rsid w:val="002B0CD2"/>
    <w:rsid w:val="002D2245"/>
    <w:rsid w:val="002F3B4A"/>
    <w:rsid w:val="003106F9"/>
    <w:rsid w:val="003220F7"/>
    <w:rsid w:val="00340BE4"/>
    <w:rsid w:val="00353F61"/>
    <w:rsid w:val="0036533D"/>
    <w:rsid w:val="003656CC"/>
    <w:rsid w:val="003B24E5"/>
    <w:rsid w:val="004051D9"/>
    <w:rsid w:val="00407152"/>
    <w:rsid w:val="00411F27"/>
    <w:rsid w:val="004359F4"/>
    <w:rsid w:val="004430E4"/>
    <w:rsid w:val="00461626"/>
    <w:rsid w:val="0049327C"/>
    <w:rsid w:val="004A60F9"/>
    <w:rsid w:val="004C1AD1"/>
    <w:rsid w:val="0050359E"/>
    <w:rsid w:val="0051766D"/>
    <w:rsid w:val="005200F1"/>
    <w:rsid w:val="0052694D"/>
    <w:rsid w:val="00526E42"/>
    <w:rsid w:val="00531B40"/>
    <w:rsid w:val="00547386"/>
    <w:rsid w:val="00557C2E"/>
    <w:rsid w:val="00566C55"/>
    <w:rsid w:val="005744DE"/>
    <w:rsid w:val="0058681B"/>
    <w:rsid w:val="005961BF"/>
    <w:rsid w:val="005D0A1A"/>
    <w:rsid w:val="005D3F0E"/>
    <w:rsid w:val="005D526C"/>
    <w:rsid w:val="005D55CD"/>
    <w:rsid w:val="0061139E"/>
    <w:rsid w:val="006542CD"/>
    <w:rsid w:val="00663EB4"/>
    <w:rsid w:val="00687A54"/>
    <w:rsid w:val="00693F8B"/>
    <w:rsid w:val="006A6D76"/>
    <w:rsid w:val="006C27CB"/>
    <w:rsid w:val="006C2E99"/>
    <w:rsid w:val="007429BE"/>
    <w:rsid w:val="00753B99"/>
    <w:rsid w:val="0076628A"/>
    <w:rsid w:val="00772CDB"/>
    <w:rsid w:val="00796C54"/>
    <w:rsid w:val="007B1327"/>
    <w:rsid w:val="007C07CF"/>
    <w:rsid w:val="007D6681"/>
    <w:rsid w:val="007F6554"/>
    <w:rsid w:val="00801302"/>
    <w:rsid w:val="00813804"/>
    <w:rsid w:val="0082209A"/>
    <w:rsid w:val="00833B21"/>
    <w:rsid w:val="00843A96"/>
    <w:rsid w:val="00852C64"/>
    <w:rsid w:val="00867348"/>
    <w:rsid w:val="0087448F"/>
    <w:rsid w:val="008769C9"/>
    <w:rsid w:val="00880703"/>
    <w:rsid w:val="008A015E"/>
    <w:rsid w:val="008A4B63"/>
    <w:rsid w:val="008A6170"/>
    <w:rsid w:val="008C3397"/>
    <w:rsid w:val="008C7560"/>
    <w:rsid w:val="008F6411"/>
    <w:rsid w:val="00913F41"/>
    <w:rsid w:val="00916562"/>
    <w:rsid w:val="009176E3"/>
    <w:rsid w:val="0093319F"/>
    <w:rsid w:val="00974146"/>
    <w:rsid w:val="00976A8C"/>
    <w:rsid w:val="00976C74"/>
    <w:rsid w:val="00985DA0"/>
    <w:rsid w:val="009A3FB2"/>
    <w:rsid w:val="009B4037"/>
    <w:rsid w:val="009C0897"/>
    <w:rsid w:val="009C3E01"/>
    <w:rsid w:val="009C7314"/>
    <w:rsid w:val="009D4A50"/>
    <w:rsid w:val="009E2161"/>
    <w:rsid w:val="009E3D98"/>
    <w:rsid w:val="009F4948"/>
    <w:rsid w:val="00A05D0E"/>
    <w:rsid w:val="00A16EB0"/>
    <w:rsid w:val="00A232FF"/>
    <w:rsid w:val="00A31138"/>
    <w:rsid w:val="00A94B74"/>
    <w:rsid w:val="00AC691D"/>
    <w:rsid w:val="00AE4C8B"/>
    <w:rsid w:val="00AE736F"/>
    <w:rsid w:val="00AF5596"/>
    <w:rsid w:val="00B11F59"/>
    <w:rsid w:val="00B41C4C"/>
    <w:rsid w:val="00B545A7"/>
    <w:rsid w:val="00B6077E"/>
    <w:rsid w:val="00B96CD2"/>
    <w:rsid w:val="00BA4EDF"/>
    <w:rsid w:val="00BB68EF"/>
    <w:rsid w:val="00BC2531"/>
    <w:rsid w:val="00BC68E9"/>
    <w:rsid w:val="00BD29F2"/>
    <w:rsid w:val="00BD694D"/>
    <w:rsid w:val="00BD6EE6"/>
    <w:rsid w:val="00C02C78"/>
    <w:rsid w:val="00C2276A"/>
    <w:rsid w:val="00C404B4"/>
    <w:rsid w:val="00C91E89"/>
    <w:rsid w:val="00CA5A19"/>
    <w:rsid w:val="00CB5DCA"/>
    <w:rsid w:val="00CD4096"/>
    <w:rsid w:val="00D12799"/>
    <w:rsid w:val="00D1796D"/>
    <w:rsid w:val="00D47C32"/>
    <w:rsid w:val="00D91078"/>
    <w:rsid w:val="00DA4830"/>
    <w:rsid w:val="00DB1E41"/>
    <w:rsid w:val="00DC1198"/>
    <w:rsid w:val="00DC2526"/>
    <w:rsid w:val="00DC70AA"/>
    <w:rsid w:val="00DE33E5"/>
    <w:rsid w:val="00DF14CC"/>
    <w:rsid w:val="00DF7513"/>
    <w:rsid w:val="00E36DDC"/>
    <w:rsid w:val="00E40ACE"/>
    <w:rsid w:val="00E46CE6"/>
    <w:rsid w:val="00EB07E8"/>
    <w:rsid w:val="00ED310B"/>
    <w:rsid w:val="00F13E12"/>
    <w:rsid w:val="00F17DFF"/>
    <w:rsid w:val="00F219AD"/>
    <w:rsid w:val="00F63ECE"/>
    <w:rsid w:val="00FB42CD"/>
    <w:rsid w:val="00FC4C96"/>
    <w:rsid w:val="00FE4501"/>
    <w:rsid w:val="00FF2242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9CE0"/>
  <w15:chartTrackingRefBased/>
  <w15:docId w15:val="{7C72DA1B-CC80-40A5-B762-BACE1D4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A65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7A6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E7A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A6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6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E7A65"/>
    <w:rPr>
      <w:rFonts w:ascii="Arial" w:eastAsia="Times New Roman" w:hAnsi="Arial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E7A65"/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1E7A6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7A6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1E7A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E7A65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7A6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Standard">
    <w:name w:val="Standard"/>
    <w:uiPriority w:val="99"/>
    <w:rsid w:val="001E7A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Obszartekstu">
    <w:name w:val="Obszar tekstu"/>
    <w:basedOn w:val="Standard"/>
    <w:rsid w:val="001E7A65"/>
  </w:style>
  <w:style w:type="paragraph" w:customStyle="1" w:styleId="Tytu1">
    <w:name w:val="Tytuł 1"/>
    <w:basedOn w:val="Standard"/>
    <w:next w:val="Standard"/>
    <w:rsid w:val="001E7A65"/>
    <w:pPr>
      <w:keepNext/>
      <w:ind w:left="540" w:hanging="540"/>
    </w:pPr>
  </w:style>
  <w:style w:type="paragraph" w:customStyle="1" w:styleId="Wysunicieobszarutekstu">
    <w:name w:val="Wysunięcie obszaru tekstu"/>
    <w:basedOn w:val="Standard"/>
    <w:rsid w:val="001E7A65"/>
    <w:pPr>
      <w:ind w:firstLine="708"/>
    </w:pPr>
  </w:style>
  <w:style w:type="paragraph" w:customStyle="1" w:styleId="WW-Tekstpodstawowywcity2">
    <w:name w:val="WW-Tekst podstawowy wci?ty 2"/>
    <w:basedOn w:val="Standard"/>
    <w:rsid w:val="001E7A65"/>
    <w:pPr>
      <w:ind w:left="426" w:firstLine="1"/>
      <w:jc w:val="both"/>
    </w:pPr>
    <w:rPr>
      <w:sz w:val="22"/>
      <w:szCs w:val="22"/>
    </w:rPr>
  </w:style>
  <w:style w:type="paragraph" w:styleId="Tytu">
    <w:name w:val="Title"/>
    <w:basedOn w:val="Standard"/>
    <w:next w:val="Podtytu"/>
    <w:link w:val="TytuZnak"/>
    <w:uiPriority w:val="99"/>
    <w:qFormat/>
    <w:rsid w:val="001E7A65"/>
    <w:rPr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1E7A65"/>
    <w:rPr>
      <w:rFonts w:ascii="Times New Roman" w:eastAsia="Times New Roman" w:hAnsi="Times New Roman" w:cs="Times New Roman"/>
      <w:kern w:val="0"/>
      <w:sz w:val="32"/>
      <w:szCs w:val="32"/>
      <w:lang w:val="x-none" w:eastAsia="ar-SA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1E7A6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A6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Podtytu">
    <w:name w:val="Subtitle"/>
    <w:basedOn w:val="Normalny"/>
    <w:link w:val="PodtytuZnak"/>
    <w:uiPriority w:val="99"/>
    <w:qFormat/>
    <w:rsid w:val="001E7A65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1E7A65"/>
    <w:rPr>
      <w:rFonts w:ascii="Arial" w:eastAsia="Times New Roman" w:hAnsi="Arial" w:cs="Times New Roman"/>
      <w:kern w:val="0"/>
      <w:sz w:val="24"/>
      <w:szCs w:val="24"/>
      <w:lang w:val="x-none" w:eastAsia="ar-SA"/>
      <w14:ligatures w14:val="none"/>
    </w:rPr>
  </w:style>
  <w:style w:type="paragraph" w:styleId="Tekstpodstawowy3">
    <w:name w:val="Body Text 3"/>
    <w:basedOn w:val="Normalny"/>
    <w:link w:val="Tekstpodstawowy3Znak"/>
    <w:rsid w:val="001E7A6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E7A6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character" w:styleId="Hipercze">
    <w:name w:val="Hyperlink"/>
    <w:rsid w:val="001E7A65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1E7A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1E7A6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1E7A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1E7A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E7A65"/>
    <w:pPr>
      <w:suppressAutoHyphens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rsid w:val="001E7A6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kodwydz2">
    <w:name w:val="kod_wydz2"/>
    <w:basedOn w:val="Normalny"/>
    <w:rsid w:val="001E7A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rsid w:val="001E7A6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7A6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7A6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1E7A65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7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7A6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1E7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7A6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65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65"/>
    <w:rPr>
      <w:rFonts w:ascii="Segoe UI" w:eastAsia="Times New Roman" w:hAnsi="Segoe UI" w:cs="Times New Roman"/>
      <w:kern w:val="0"/>
      <w:sz w:val="18"/>
      <w:szCs w:val="18"/>
      <w:lang w:val="x-none"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1E7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A6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A6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1E7A65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1E7A6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30">
    <w:name w:val="Nagłówek #3_"/>
    <w:link w:val="Nagwek31"/>
    <w:rsid w:val="001E7A65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E7A65"/>
    <w:pPr>
      <w:widowControl w:val="0"/>
      <w:shd w:val="clear" w:color="auto" w:fill="FFFFFF"/>
      <w:spacing w:after="0" w:line="284" w:lineRule="exact"/>
      <w:outlineLvl w:val="2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2">
    <w:name w:val="Tekst treści (2)_"/>
    <w:link w:val="Teksttreci20"/>
    <w:rsid w:val="001E7A6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7A65"/>
    <w:pPr>
      <w:widowControl w:val="0"/>
      <w:shd w:val="clear" w:color="auto" w:fill="FFFFFF"/>
      <w:spacing w:after="580" w:line="274" w:lineRule="exact"/>
      <w:ind w:hanging="600"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1E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A6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A6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A6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1E7A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A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A6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1E7A65"/>
    <w:rPr>
      <w:vertAlign w:val="superscript"/>
    </w:rPr>
  </w:style>
  <w:style w:type="paragraph" w:customStyle="1" w:styleId="Default">
    <w:name w:val="Default"/>
    <w:rsid w:val="001E7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lachowska@pwik-rybni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gmzuhey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25</Pages>
  <Words>10246</Words>
  <Characters>61481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Mańka</dc:creator>
  <cp:keywords/>
  <dc:description/>
  <cp:lastModifiedBy>Dorota Godziek</cp:lastModifiedBy>
  <cp:revision>153</cp:revision>
  <dcterms:created xsi:type="dcterms:W3CDTF">2024-03-13T12:02:00Z</dcterms:created>
  <dcterms:modified xsi:type="dcterms:W3CDTF">2024-03-29T10:12:00Z</dcterms:modified>
</cp:coreProperties>
</file>